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F" w:rsidRDefault="00521ACF" w:rsidP="00521ACF">
      <w:pPr>
        <w:jc w:val="center"/>
        <w:rPr>
          <w:rFonts w:ascii="Arial" w:hAnsi="Arial" w:cs="Arial"/>
          <w:b/>
        </w:rPr>
      </w:pPr>
      <w:r w:rsidRPr="00E601B0">
        <w:rPr>
          <w:rFonts w:ascii="Arial" w:hAnsi="Arial" w:cs="Arial"/>
          <w:b/>
        </w:rPr>
        <w:t>NOTICE FOR REPORTING OF CANDIDATES FOR ADMISSION                           INTO 1</w:t>
      </w:r>
      <w:r w:rsidRPr="00E601B0">
        <w:rPr>
          <w:rFonts w:ascii="Arial" w:hAnsi="Arial" w:cs="Arial"/>
          <w:b/>
          <w:vertAlign w:val="superscript"/>
        </w:rPr>
        <w:t>st</w:t>
      </w:r>
      <w:r w:rsidRPr="00E601B0">
        <w:rPr>
          <w:rFonts w:ascii="Arial" w:hAnsi="Arial" w:cs="Arial"/>
          <w:b/>
        </w:rPr>
        <w:t xml:space="preserve"> YEAR </w:t>
      </w:r>
      <w:r>
        <w:rPr>
          <w:rFonts w:ascii="Arial" w:hAnsi="Arial" w:cs="Arial"/>
          <w:b/>
        </w:rPr>
        <w:t>MCA, M</w:t>
      </w:r>
      <w:r w:rsidR="0032253D">
        <w:rPr>
          <w:rFonts w:ascii="Arial" w:hAnsi="Arial" w:cs="Arial"/>
          <w:b/>
        </w:rPr>
        <w:t>CA (LE)</w:t>
      </w:r>
      <w:r w:rsidR="007F67F3">
        <w:rPr>
          <w:rFonts w:ascii="Arial" w:hAnsi="Arial" w:cs="Arial"/>
          <w:b/>
        </w:rPr>
        <w:t xml:space="preserve">, </w:t>
      </w:r>
      <w:r w:rsidR="0032253D">
        <w:rPr>
          <w:rFonts w:ascii="Arial" w:hAnsi="Arial" w:cs="Arial"/>
          <w:b/>
        </w:rPr>
        <w:t>B.Arch.(LE)</w:t>
      </w:r>
      <w:r w:rsidR="007F67F3">
        <w:rPr>
          <w:rFonts w:ascii="Arial" w:hAnsi="Arial" w:cs="Arial"/>
          <w:b/>
        </w:rPr>
        <w:t xml:space="preserve"> &amp; I</w:t>
      </w:r>
      <w:r w:rsidR="008E038B">
        <w:rPr>
          <w:rFonts w:ascii="Arial" w:hAnsi="Arial" w:cs="Arial"/>
          <w:b/>
        </w:rPr>
        <w:t>NTEGRATED</w:t>
      </w:r>
      <w:r w:rsidR="007F67F3">
        <w:rPr>
          <w:rFonts w:ascii="Arial" w:hAnsi="Arial" w:cs="Arial"/>
          <w:b/>
        </w:rPr>
        <w:t xml:space="preserve"> M.Sc.</w:t>
      </w:r>
      <w:r w:rsidRPr="00E601B0">
        <w:rPr>
          <w:rFonts w:ascii="Arial" w:hAnsi="Arial" w:cs="Arial"/>
          <w:b/>
        </w:rPr>
        <w:t xml:space="preserve"> PROGRAMME FOR 2015-16 </w:t>
      </w:r>
    </w:p>
    <w:p w:rsidR="00521ACF" w:rsidRDefault="00521ACF" w:rsidP="00521ACF">
      <w:pPr>
        <w:jc w:val="center"/>
        <w:rPr>
          <w:b/>
        </w:rPr>
      </w:pPr>
    </w:p>
    <w:p w:rsidR="00521ACF" w:rsidRDefault="00521ACF" w:rsidP="00521ACF">
      <w:pPr>
        <w:jc w:val="both"/>
        <w:rPr>
          <w:rFonts w:ascii="Arial" w:hAnsi="Arial" w:cs="Arial"/>
        </w:rPr>
      </w:pPr>
      <w:r w:rsidRPr="00E601B0">
        <w:rPr>
          <w:rFonts w:ascii="Arial" w:hAnsi="Arial" w:cs="Arial"/>
        </w:rPr>
        <w:t xml:space="preserve">The Candidates who have been </w:t>
      </w:r>
      <w:r>
        <w:rPr>
          <w:rFonts w:ascii="Arial" w:hAnsi="Arial" w:cs="Arial"/>
        </w:rPr>
        <w:t xml:space="preserve">finally </w:t>
      </w:r>
      <w:r w:rsidRPr="00E601B0">
        <w:rPr>
          <w:rFonts w:ascii="Arial" w:hAnsi="Arial" w:cs="Arial"/>
        </w:rPr>
        <w:t xml:space="preserve">allotted </w:t>
      </w:r>
      <w:r>
        <w:rPr>
          <w:rFonts w:ascii="Arial" w:hAnsi="Arial" w:cs="Arial"/>
        </w:rPr>
        <w:t xml:space="preserve">by </w:t>
      </w:r>
      <w:r w:rsidRPr="00E601B0">
        <w:rPr>
          <w:rFonts w:ascii="Arial" w:hAnsi="Arial" w:cs="Arial"/>
        </w:rPr>
        <w:t>OJEE-2015</w:t>
      </w:r>
      <w:r>
        <w:rPr>
          <w:rFonts w:ascii="Arial" w:hAnsi="Arial" w:cs="Arial"/>
        </w:rPr>
        <w:t xml:space="preserve"> </w:t>
      </w:r>
      <w:r w:rsidRPr="00E601B0">
        <w:rPr>
          <w:rFonts w:ascii="Arial" w:hAnsi="Arial" w:cs="Arial"/>
        </w:rPr>
        <w:t>for admission in</w:t>
      </w:r>
      <w:r>
        <w:rPr>
          <w:rFonts w:ascii="Arial" w:hAnsi="Arial" w:cs="Arial"/>
        </w:rPr>
        <w:t>to</w:t>
      </w:r>
      <w:r w:rsidRPr="00E6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MCA</w:t>
      </w:r>
      <w:r w:rsidRPr="00E601B0">
        <w:rPr>
          <w:rFonts w:ascii="Arial" w:hAnsi="Arial" w:cs="Arial"/>
        </w:rPr>
        <w:t xml:space="preserve"> programme are </w:t>
      </w:r>
      <w:r>
        <w:rPr>
          <w:rFonts w:ascii="Arial" w:hAnsi="Arial" w:cs="Arial"/>
        </w:rPr>
        <w:t xml:space="preserve">hereby instructed to </w:t>
      </w:r>
      <w:r w:rsidRPr="00E601B0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at</w:t>
      </w:r>
      <w:r w:rsidRPr="00E601B0">
        <w:rPr>
          <w:rFonts w:ascii="Arial" w:hAnsi="Arial" w:cs="Arial"/>
        </w:rPr>
        <w:t xml:space="preserve"> CET</w:t>
      </w:r>
      <w:r>
        <w:rPr>
          <w:rFonts w:ascii="Arial" w:hAnsi="Arial" w:cs="Arial"/>
        </w:rPr>
        <w:t>, Bhubaneswar (Hall No. 201)</w:t>
      </w:r>
      <w:r w:rsidRPr="00E6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E601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submission of documents and admission fees as per the schedule given below</w:t>
      </w:r>
      <w:r w:rsidRPr="00E601B0">
        <w:rPr>
          <w:rFonts w:ascii="Arial" w:hAnsi="Arial" w:cs="Arial"/>
        </w:rPr>
        <w:t>.</w:t>
      </w:r>
    </w:p>
    <w:p w:rsidR="00521ACF" w:rsidRPr="007F6C14" w:rsidRDefault="00521ACF" w:rsidP="00521ACF">
      <w:pPr>
        <w:jc w:val="center"/>
        <w:rPr>
          <w:b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903"/>
        <w:gridCol w:w="1890"/>
        <w:gridCol w:w="2699"/>
      </w:tblGrid>
      <w:tr w:rsidR="00521ACF" w:rsidRPr="00E601B0" w:rsidTr="005D19E7">
        <w:tc>
          <w:tcPr>
            <w:tcW w:w="1418" w:type="dxa"/>
          </w:tcPr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E601B0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903" w:type="dxa"/>
          </w:tcPr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E601B0">
              <w:rPr>
                <w:rFonts w:ascii="Arial" w:hAnsi="Arial" w:cs="Arial"/>
                <w:b/>
              </w:rPr>
              <w:t xml:space="preserve">Specialisation  </w:t>
            </w:r>
          </w:p>
        </w:tc>
        <w:tc>
          <w:tcPr>
            <w:tcW w:w="1890" w:type="dxa"/>
          </w:tcPr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E601B0">
              <w:rPr>
                <w:rFonts w:ascii="Arial" w:hAnsi="Arial" w:cs="Arial"/>
                <w:b/>
              </w:rPr>
              <w:t xml:space="preserve">Total Fees to be deposited </w:t>
            </w:r>
          </w:p>
        </w:tc>
        <w:tc>
          <w:tcPr>
            <w:tcW w:w="2699" w:type="dxa"/>
          </w:tcPr>
          <w:p w:rsidR="00521ACF" w:rsidRDefault="00521ACF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E601B0">
              <w:rPr>
                <w:rFonts w:ascii="Arial" w:hAnsi="Arial" w:cs="Arial"/>
                <w:b/>
              </w:rPr>
              <w:t xml:space="preserve">Total Fees to be deposited </w:t>
            </w:r>
          </w:p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TFW/Physically Challenged Category</w:t>
            </w:r>
          </w:p>
        </w:tc>
      </w:tr>
      <w:tr w:rsidR="00FA5322" w:rsidRPr="00E601B0" w:rsidTr="005D19E7">
        <w:tc>
          <w:tcPr>
            <w:tcW w:w="1418" w:type="dxa"/>
          </w:tcPr>
          <w:p w:rsidR="00FA5322" w:rsidRPr="00FA5322" w:rsidRDefault="00FA5322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 w:rsidRPr="00FA5322">
              <w:rPr>
                <w:rFonts w:ascii="Arial" w:hAnsi="Arial" w:cs="Arial"/>
                <w:b/>
              </w:rPr>
              <w:t>08.08.2015</w:t>
            </w:r>
          </w:p>
        </w:tc>
        <w:tc>
          <w:tcPr>
            <w:tcW w:w="2903" w:type="dxa"/>
          </w:tcPr>
          <w:p w:rsidR="00FA5322" w:rsidRPr="00FA5322" w:rsidRDefault="00FA5322" w:rsidP="00FA532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FA5322">
              <w:rPr>
                <w:rFonts w:ascii="Arial" w:hAnsi="Arial" w:cs="Arial"/>
              </w:rPr>
              <w:t>Integrated M.Sc.</w:t>
            </w:r>
          </w:p>
        </w:tc>
        <w:tc>
          <w:tcPr>
            <w:tcW w:w="1890" w:type="dxa"/>
          </w:tcPr>
          <w:p w:rsidR="00FA5322" w:rsidRPr="00FA5322" w:rsidRDefault="00FA5322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FA5322">
              <w:rPr>
                <w:rFonts w:ascii="Arial" w:hAnsi="Arial" w:cs="Arial"/>
              </w:rPr>
              <w:t>Rs. 37,400/-</w:t>
            </w:r>
          </w:p>
        </w:tc>
        <w:tc>
          <w:tcPr>
            <w:tcW w:w="2699" w:type="dxa"/>
          </w:tcPr>
          <w:p w:rsidR="00FA5322" w:rsidRDefault="00FA5322" w:rsidP="00FA532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FA5322">
              <w:rPr>
                <w:rFonts w:ascii="Arial" w:hAnsi="Arial" w:cs="Arial"/>
              </w:rPr>
              <w:t>Not Applicable</w:t>
            </w:r>
          </w:p>
          <w:p w:rsidR="00FA5322" w:rsidRPr="00FA5322" w:rsidRDefault="00FA5322" w:rsidP="00FA5322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521ACF" w:rsidRPr="00E601B0" w:rsidTr="005D19E7">
        <w:trPr>
          <w:trHeight w:val="562"/>
        </w:trPr>
        <w:tc>
          <w:tcPr>
            <w:tcW w:w="1418" w:type="dxa"/>
          </w:tcPr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11.08.2015</w:t>
            </w:r>
          </w:p>
        </w:tc>
        <w:tc>
          <w:tcPr>
            <w:tcW w:w="2903" w:type="dxa"/>
          </w:tcPr>
          <w:p w:rsidR="00521ACF" w:rsidRPr="00E601B0" w:rsidRDefault="00521ACF" w:rsidP="00521AC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MCA</w:t>
            </w:r>
          </w:p>
        </w:tc>
        <w:tc>
          <w:tcPr>
            <w:tcW w:w="1890" w:type="dxa"/>
          </w:tcPr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601B0">
              <w:rPr>
                <w:rFonts w:ascii="Arial" w:hAnsi="Arial" w:cs="Arial"/>
              </w:rPr>
              <w:t xml:space="preserve">Rs. 37,400/- </w:t>
            </w:r>
          </w:p>
        </w:tc>
        <w:tc>
          <w:tcPr>
            <w:tcW w:w="2699" w:type="dxa"/>
          </w:tcPr>
          <w:p w:rsidR="00521ACF" w:rsidRDefault="00521ACF" w:rsidP="005D19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601B0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25</w:t>
            </w:r>
            <w:r w:rsidRPr="00E601B0">
              <w:rPr>
                <w:rFonts w:ascii="Arial" w:hAnsi="Arial" w:cs="Arial"/>
              </w:rPr>
              <w:t xml:space="preserve">,400/- </w:t>
            </w:r>
          </w:p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521ACF" w:rsidRPr="00E601B0" w:rsidTr="005D19E7">
        <w:trPr>
          <w:trHeight w:val="562"/>
        </w:trPr>
        <w:tc>
          <w:tcPr>
            <w:tcW w:w="1418" w:type="dxa"/>
          </w:tcPr>
          <w:p w:rsidR="00521ACF" w:rsidRDefault="00830890" w:rsidP="005D19E7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11.08.2015</w:t>
            </w:r>
          </w:p>
        </w:tc>
        <w:tc>
          <w:tcPr>
            <w:tcW w:w="2903" w:type="dxa"/>
          </w:tcPr>
          <w:p w:rsidR="00521ACF" w:rsidRDefault="00521ACF" w:rsidP="005D19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MCA (LE), B.Arch.(LE)</w:t>
            </w:r>
          </w:p>
        </w:tc>
        <w:tc>
          <w:tcPr>
            <w:tcW w:w="1890" w:type="dxa"/>
          </w:tcPr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E601B0">
              <w:rPr>
                <w:rFonts w:ascii="Arial" w:hAnsi="Arial" w:cs="Arial"/>
              </w:rPr>
              <w:t>Rs. 37,400/-</w:t>
            </w:r>
          </w:p>
        </w:tc>
        <w:tc>
          <w:tcPr>
            <w:tcW w:w="2699" w:type="dxa"/>
          </w:tcPr>
          <w:p w:rsidR="00521ACF" w:rsidRPr="00E601B0" w:rsidRDefault="00521ACF" w:rsidP="005D19E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</w:tbl>
    <w:p w:rsidR="00521ACF" w:rsidRPr="00E601B0" w:rsidRDefault="00521ACF" w:rsidP="00521ACF">
      <w:pPr>
        <w:jc w:val="center"/>
        <w:rPr>
          <w:rFonts w:ascii="Arial" w:hAnsi="Arial" w:cs="Arial"/>
        </w:rPr>
      </w:pPr>
    </w:p>
    <w:p w:rsidR="00521ACF" w:rsidRPr="00E601B0" w:rsidRDefault="00521ACF" w:rsidP="00521ACF">
      <w:pPr>
        <w:jc w:val="both"/>
        <w:rPr>
          <w:rFonts w:ascii="Arial" w:hAnsi="Arial" w:cs="Arial"/>
        </w:rPr>
      </w:pPr>
      <w:r w:rsidRPr="00E601B0">
        <w:rPr>
          <w:rFonts w:ascii="Arial" w:hAnsi="Arial" w:cs="Arial"/>
        </w:rPr>
        <w:t xml:space="preserve">The candidates are </w:t>
      </w:r>
      <w:r>
        <w:rPr>
          <w:rFonts w:ascii="Arial" w:hAnsi="Arial" w:cs="Arial"/>
        </w:rPr>
        <w:t xml:space="preserve">to report within 10:00 A.M. to 12:00 Noon and </w:t>
      </w:r>
      <w:r w:rsidRPr="00E601B0">
        <w:rPr>
          <w:rFonts w:ascii="Arial" w:hAnsi="Arial" w:cs="Arial"/>
        </w:rPr>
        <w:t>submit the admission fees in form of DD</w:t>
      </w:r>
      <w:r>
        <w:rPr>
          <w:rFonts w:ascii="Arial" w:hAnsi="Arial" w:cs="Arial"/>
        </w:rPr>
        <w:t xml:space="preserve"> from any nationalized bank </w:t>
      </w:r>
      <w:r w:rsidRPr="00E601B0">
        <w:rPr>
          <w:rFonts w:ascii="Arial" w:hAnsi="Arial" w:cs="Arial"/>
        </w:rPr>
        <w:t xml:space="preserve">issued in favor of </w:t>
      </w:r>
      <w:r w:rsidRPr="00E601B0">
        <w:rPr>
          <w:rFonts w:ascii="Arial" w:hAnsi="Arial" w:cs="Arial"/>
          <w:b/>
          <w:i/>
        </w:rPr>
        <w:t>Principal, CET Bhubaneswar</w:t>
      </w:r>
      <w:r>
        <w:rPr>
          <w:rFonts w:ascii="Arial" w:hAnsi="Arial" w:cs="Arial"/>
          <w:b/>
          <w:i/>
        </w:rPr>
        <w:t xml:space="preserve"> “Payable at Bhubaneswar”</w:t>
      </w:r>
      <w:r w:rsidRPr="00E601B0">
        <w:rPr>
          <w:rFonts w:ascii="Arial" w:hAnsi="Arial" w:cs="Arial"/>
        </w:rPr>
        <w:t xml:space="preserve"> on the scheduled date of admission. They are also required to submit one set </w:t>
      </w:r>
      <w:r>
        <w:rPr>
          <w:rFonts w:ascii="Arial" w:hAnsi="Arial" w:cs="Arial"/>
        </w:rPr>
        <w:t xml:space="preserve">photocopy </w:t>
      </w:r>
      <w:r w:rsidRPr="00E601B0">
        <w:rPr>
          <w:rFonts w:ascii="Arial" w:hAnsi="Arial" w:cs="Arial"/>
        </w:rPr>
        <w:t>of mark sheets and certificates, two passport size photographs, CLC and C</w:t>
      </w:r>
      <w:r>
        <w:rPr>
          <w:rFonts w:ascii="Arial" w:hAnsi="Arial" w:cs="Arial"/>
        </w:rPr>
        <w:t xml:space="preserve">onduct </w:t>
      </w:r>
      <w:r w:rsidRPr="00E601B0">
        <w:rPr>
          <w:rFonts w:ascii="Arial" w:hAnsi="Arial" w:cs="Arial"/>
        </w:rPr>
        <w:t>C</w:t>
      </w:r>
      <w:r>
        <w:rPr>
          <w:rFonts w:ascii="Arial" w:hAnsi="Arial" w:cs="Arial"/>
        </w:rPr>
        <w:t>ertificate</w:t>
      </w:r>
      <w:r w:rsidRPr="00E601B0">
        <w:rPr>
          <w:rFonts w:ascii="Arial" w:hAnsi="Arial" w:cs="Arial"/>
        </w:rPr>
        <w:t>, Rank Card, final allotment letter  along with all the original documents for verification purpose</w:t>
      </w:r>
      <w:r>
        <w:rPr>
          <w:rFonts w:ascii="Arial" w:hAnsi="Arial" w:cs="Arial"/>
        </w:rPr>
        <w:t xml:space="preserve">. Part payment of admission fees is not permissible. </w:t>
      </w:r>
      <w:r w:rsidRPr="00E601B0">
        <w:rPr>
          <w:rFonts w:ascii="Arial" w:hAnsi="Arial" w:cs="Arial"/>
        </w:rPr>
        <w:t xml:space="preserve">After admission, the </w:t>
      </w:r>
      <w:r w:rsidRPr="00E601B0">
        <w:rPr>
          <w:rFonts w:ascii="Arial" w:hAnsi="Arial" w:cs="Arial"/>
          <w:b/>
        </w:rPr>
        <w:t>interested candidates are required to apply for Hostel on the same day at the Admission Venue in the prescribed proforma available</w:t>
      </w:r>
      <w:r w:rsidRPr="00E601B0">
        <w:rPr>
          <w:rFonts w:ascii="Arial" w:hAnsi="Arial" w:cs="Arial"/>
        </w:rPr>
        <w:t xml:space="preserve"> there. Hostel allotment will be done strictly on </w:t>
      </w:r>
      <w:r>
        <w:rPr>
          <w:rFonts w:ascii="Arial" w:hAnsi="Arial" w:cs="Arial"/>
        </w:rPr>
        <w:t>O</w:t>
      </w:r>
      <w:r w:rsidRPr="00E601B0">
        <w:rPr>
          <w:rFonts w:ascii="Arial" w:hAnsi="Arial" w:cs="Arial"/>
        </w:rPr>
        <w:t>JEE</w:t>
      </w:r>
      <w:r>
        <w:rPr>
          <w:rFonts w:ascii="Arial" w:hAnsi="Arial" w:cs="Arial"/>
        </w:rPr>
        <w:t xml:space="preserve">-2015 </w:t>
      </w:r>
      <w:r w:rsidRPr="00E601B0">
        <w:rPr>
          <w:rFonts w:ascii="Arial" w:hAnsi="Arial" w:cs="Arial"/>
        </w:rPr>
        <w:t>Rank. The list of selected candidates for hostel admission will be notified in CET web</w:t>
      </w:r>
      <w:r>
        <w:rPr>
          <w:rFonts w:ascii="Arial" w:hAnsi="Arial" w:cs="Arial"/>
        </w:rPr>
        <w:t>site</w:t>
      </w:r>
      <w:r w:rsidRPr="00E601B0">
        <w:rPr>
          <w:rFonts w:ascii="Arial" w:hAnsi="Arial" w:cs="Arial"/>
        </w:rPr>
        <w:t xml:space="preserve"> by </w:t>
      </w:r>
      <w:r w:rsidRPr="00E601B0">
        <w:rPr>
          <w:rFonts w:ascii="Arial" w:hAnsi="Arial" w:cs="Arial"/>
          <w:b/>
        </w:rPr>
        <w:t>14.8.2015</w:t>
      </w:r>
      <w:r w:rsidRPr="00E601B0">
        <w:rPr>
          <w:rFonts w:ascii="Arial" w:hAnsi="Arial" w:cs="Arial"/>
        </w:rPr>
        <w:t xml:space="preserve"> evening. Date of Orientation </w:t>
      </w:r>
      <w:r>
        <w:rPr>
          <w:rFonts w:ascii="Arial" w:hAnsi="Arial" w:cs="Arial"/>
        </w:rPr>
        <w:t xml:space="preserve">Programme </w:t>
      </w:r>
      <w:r w:rsidRPr="00E601B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commencement of </w:t>
      </w:r>
      <w:r w:rsidRPr="00E601B0">
        <w:rPr>
          <w:rFonts w:ascii="Arial" w:hAnsi="Arial" w:cs="Arial"/>
        </w:rPr>
        <w:t xml:space="preserve">classes will be notified in College Website </w:t>
      </w:r>
      <w:hyperlink r:id="rId8" w:history="1">
        <w:r w:rsidRPr="00AC08D1">
          <w:rPr>
            <w:rStyle w:val="Hyperlink"/>
            <w:rFonts w:ascii="Arial" w:hAnsi="Arial" w:cs="Arial"/>
            <w:b/>
          </w:rPr>
          <w:t>www.cet.edu.in</w:t>
        </w:r>
      </w:hyperlink>
      <w:r w:rsidRPr="00E601B0">
        <w:rPr>
          <w:rFonts w:ascii="Arial" w:hAnsi="Arial" w:cs="Arial"/>
        </w:rPr>
        <w:t xml:space="preserve"> shortly. </w:t>
      </w:r>
    </w:p>
    <w:p w:rsidR="00521ACF" w:rsidRPr="00E601B0" w:rsidRDefault="00521ACF" w:rsidP="00521ACF">
      <w:pPr>
        <w:jc w:val="both"/>
        <w:rPr>
          <w:rFonts w:ascii="Arial" w:hAnsi="Arial" w:cs="Arial"/>
        </w:rPr>
      </w:pP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  <w:r w:rsidRPr="00E601B0">
        <w:rPr>
          <w:rFonts w:ascii="Arial" w:hAnsi="Arial" w:cs="Arial"/>
        </w:rPr>
        <w:tab/>
      </w:r>
    </w:p>
    <w:p w:rsidR="00521ACF" w:rsidRPr="00E601B0" w:rsidRDefault="00521ACF" w:rsidP="00521ACF">
      <w:pPr>
        <w:rPr>
          <w:rFonts w:ascii="Arial" w:hAnsi="Arial" w:cs="Arial"/>
        </w:rPr>
      </w:pPr>
    </w:p>
    <w:p w:rsidR="00521ACF" w:rsidRDefault="007D6226" w:rsidP="00521ACF">
      <w:pPr>
        <w:rPr>
          <w:rFonts w:ascii="Arial" w:hAnsi="Arial" w:cs="Arial"/>
        </w:rPr>
      </w:pPr>
      <w:r>
        <w:rPr>
          <w:rFonts w:ascii="Arial" w:hAnsi="Arial" w:cs="Arial"/>
        </w:rPr>
        <w:t>Sd/-</w:t>
      </w:r>
    </w:p>
    <w:p w:rsidR="00521ACF" w:rsidRDefault="00521ACF" w:rsidP="00521ACF">
      <w:pPr>
        <w:rPr>
          <w:rFonts w:ascii="Arial" w:hAnsi="Arial" w:cs="Arial"/>
        </w:rPr>
      </w:pPr>
    </w:p>
    <w:p w:rsidR="006A7C0C" w:rsidRDefault="00521ACF" w:rsidP="00521ACF">
      <w:pPr>
        <w:rPr>
          <w:rFonts w:ascii="Arial" w:hAnsi="Arial" w:cs="Arial"/>
        </w:rPr>
      </w:pPr>
      <w:r w:rsidRPr="00E601B0">
        <w:rPr>
          <w:rFonts w:ascii="Arial" w:hAnsi="Arial" w:cs="Arial"/>
        </w:rPr>
        <w:t>PRINCIPAL</w:t>
      </w:r>
    </w:p>
    <w:p w:rsidR="006A7C0C" w:rsidRDefault="006A7C0C" w:rsidP="00521ACF">
      <w:pPr>
        <w:rPr>
          <w:rFonts w:ascii="Arial" w:hAnsi="Arial" w:cs="Arial"/>
        </w:rPr>
      </w:pPr>
    </w:p>
    <w:p w:rsidR="006A7C0C" w:rsidRDefault="006A7C0C" w:rsidP="00521ACF">
      <w:pPr>
        <w:rPr>
          <w:rFonts w:ascii="Arial" w:hAnsi="Arial" w:cs="Arial"/>
        </w:rPr>
      </w:pPr>
    </w:p>
    <w:p w:rsidR="006A7C0C" w:rsidRDefault="006A7C0C" w:rsidP="00521ACF">
      <w:pPr>
        <w:rPr>
          <w:rFonts w:ascii="Arial" w:hAnsi="Arial" w:cs="Arial"/>
        </w:rPr>
      </w:pPr>
    </w:p>
    <w:p w:rsidR="006A7C0C" w:rsidRDefault="006A7C0C" w:rsidP="00521ACF">
      <w:pPr>
        <w:rPr>
          <w:rFonts w:ascii="Arial" w:hAnsi="Arial" w:cs="Arial"/>
        </w:rPr>
      </w:pPr>
    </w:p>
    <w:p w:rsidR="006A7C0C" w:rsidRDefault="006A7C0C" w:rsidP="00521ACF">
      <w:pPr>
        <w:rPr>
          <w:rFonts w:ascii="Arial" w:hAnsi="Arial" w:cs="Arial"/>
        </w:rPr>
      </w:pPr>
    </w:p>
    <w:p w:rsidR="006A7C0C" w:rsidRDefault="006A7C0C" w:rsidP="00521ACF">
      <w:pPr>
        <w:rPr>
          <w:rFonts w:ascii="Arial" w:hAnsi="Arial" w:cs="Arial"/>
        </w:rPr>
      </w:pPr>
    </w:p>
    <w:p w:rsidR="006A7C0C" w:rsidRDefault="006A7C0C" w:rsidP="00521ACF">
      <w:pPr>
        <w:rPr>
          <w:rFonts w:ascii="Arial" w:hAnsi="Arial" w:cs="Arial"/>
        </w:rPr>
      </w:pPr>
    </w:p>
    <w:sectPr w:rsidR="006A7C0C" w:rsidSect="00C94EAF">
      <w:headerReference w:type="default" r:id="rId9"/>
      <w:footerReference w:type="default" r:id="rId10"/>
      <w:pgSz w:w="11909" w:h="16834" w:code="9"/>
      <w:pgMar w:top="1134" w:right="1729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7D" w:rsidRDefault="00794E7D">
      <w:r>
        <w:separator/>
      </w:r>
    </w:p>
  </w:endnote>
  <w:endnote w:type="continuationSeparator" w:id="1">
    <w:p w:rsidR="00794E7D" w:rsidRDefault="0079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3E" w:rsidRDefault="00F7613E" w:rsidP="00F13733">
    <w:pPr>
      <w:pStyle w:val="Footer"/>
      <w:jc w:val="center"/>
    </w:pPr>
  </w:p>
  <w:p w:rsidR="00F7613E" w:rsidRPr="006E5217" w:rsidRDefault="00F7613E" w:rsidP="00F13733">
    <w:pPr>
      <w:pStyle w:val="Footer"/>
      <w:jc w:val="center"/>
      <w:rPr>
        <w:sz w:val="20"/>
        <w:szCs w:val="20"/>
      </w:rPr>
    </w:pPr>
    <w:r w:rsidRPr="006E5217">
      <w:rPr>
        <w:sz w:val="20"/>
        <w:szCs w:val="20"/>
      </w:rPr>
      <w:t>Phone: 0674-2386075, Fax: 0674-2386182</w:t>
    </w:r>
    <w:r>
      <w:rPr>
        <w:sz w:val="20"/>
        <w:szCs w:val="20"/>
      </w:rPr>
      <w:t>/</w:t>
    </w:r>
    <w:r w:rsidRPr="006E5217">
      <w:rPr>
        <w:sz w:val="20"/>
        <w:szCs w:val="20"/>
      </w:rPr>
      <w:t xml:space="preserve">Website: </w:t>
    </w:r>
    <w:hyperlink r:id="rId1" w:history="1">
      <w:r w:rsidRPr="006E5217">
        <w:rPr>
          <w:rStyle w:val="Hyperlink"/>
          <w:sz w:val="20"/>
          <w:szCs w:val="20"/>
        </w:rPr>
        <w:t>www.cet.edu.in</w:t>
      </w:r>
    </w:hyperlink>
    <w:r w:rsidRPr="006E5217">
      <w:rPr>
        <w:sz w:val="20"/>
        <w:szCs w:val="20"/>
      </w:rPr>
      <w:t xml:space="preserve"> / E-mail: principalcet@cet.edu.in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7D" w:rsidRDefault="00794E7D">
      <w:r>
        <w:separator/>
      </w:r>
    </w:p>
  </w:footnote>
  <w:footnote w:type="continuationSeparator" w:id="1">
    <w:p w:rsidR="00794E7D" w:rsidRDefault="0079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0" w:type="auto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500"/>
      <w:gridCol w:w="2988"/>
    </w:tblGrid>
    <w:tr w:rsidR="00F7613E" w:rsidRPr="002C195F" w:rsidTr="002C195F">
      <w:tc>
        <w:tcPr>
          <w:tcW w:w="74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0C748B" w:rsidP="002C195F">
          <w:pPr>
            <w:jc w:val="center"/>
            <w:rPr>
              <w:sz w:val="30"/>
              <w:szCs w:val="32"/>
            </w:rPr>
          </w:pPr>
          <w:r>
            <w:rPr>
              <w:noProof/>
              <w:sz w:val="22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26035</wp:posOffset>
                </wp:positionV>
                <wp:extent cx="634365" cy="937260"/>
                <wp:effectExtent l="19050" t="0" r="0" b="0"/>
                <wp:wrapNone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937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smartTag w:uri="urn:schemas-microsoft-com:office:smarttags" w:element="place">
            <w:smartTag w:uri="urn:schemas-microsoft-com:office:smarttags" w:element="PlaceType">
              <w:r w:rsidR="00F7613E" w:rsidRPr="002C195F">
                <w:rPr>
                  <w:sz w:val="30"/>
                  <w:szCs w:val="32"/>
                </w:rPr>
                <w:t>COLLEGE</w:t>
              </w:r>
            </w:smartTag>
            <w:r w:rsidR="00F7613E" w:rsidRPr="002C195F">
              <w:rPr>
                <w:sz w:val="30"/>
                <w:szCs w:val="32"/>
              </w:rPr>
              <w:t xml:space="preserve"> OF </w:t>
            </w:r>
            <w:smartTag w:uri="urn:schemas-microsoft-com:office:smarttags" w:element="PlaceName">
              <w:r w:rsidR="00F7613E" w:rsidRPr="002C195F">
                <w:rPr>
                  <w:sz w:val="30"/>
                  <w:szCs w:val="32"/>
                </w:rPr>
                <w:t>ENGINEERING</w:t>
              </w:r>
            </w:smartTag>
          </w:smartTag>
          <w:r w:rsidR="00F7613E" w:rsidRPr="002C195F">
            <w:rPr>
              <w:sz w:val="30"/>
              <w:szCs w:val="32"/>
            </w:rPr>
            <w:t xml:space="preserve"> AND TECHNOLOGY</w:t>
          </w:r>
        </w:p>
        <w:p w:rsidR="008F04FD" w:rsidRDefault="008F04FD" w:rsidP="002C195F">
          <w:pPr>
            <w:jc w:val="center"/>
            <w:rPr>
              <w:sz w:val="30"/>
              <w:szCs w:val="30"/>
            </w:rPr>
          </w:pPr>
          <w:r>
            <w:rPr>
              <w:sz w:val="30"/>
              <w:szCs w:val="30"/>
            </w:rPr>
            <w:t xml:space="preserve">(A Constituent College of </w:t>
          </w:r>
          <w:r w:rsidR="00F7613E" w:rsidRPr="002C195F">
            <w:rPr>
              <w:sz w:val="30"/>
              <w:szCs w:val="30"/>
            </w:rPr>
            <w:t>BPUT,</w:t>
          </w:r>
          <w:r>
            <w:rPr>
              <w:sz w:val="30"/>
              <w:szCs w:val="30"/>
            </w:rPr>
            <w:t xml:space="preserve"> Odisha, Rourkela)</w:t>
          </w:r>
        </w:p>
        <w:p w:rsidR="00F7613E" w:rsidRPr="008F04FD" w:rsidRDefault="00F7613E" w:rsidP="002C195F">
          <w:pPr>
            <w:jc w:val="center"/>
            <w:rPr>
              <w:sz w:val="20"/>
              <w:szCs w:val="20"/>
            </w:rPr>
          </w:pPr>
          <w:r w:rsidRPr="002C195F">
            <w:rPr>
              <w:sz w:val="30"/>
              <w:szCs w:val="30"/>
            </w:rPr>
            <w:t xml:space="preserve"> </w:t>
          </w:r>
          <w:r w:rsidRPr="008F04FD">
            <w:rPr>
              <w:sz w:val="20"/>
              <w:szCs w:val="20"/>
            </w:rPr>
            <w:t>TECHNO CAMPUS, GHATIKIA, BHUBANESWAR (ODISHA), PIN-751 003</w:t>
          </w:r>
        </w:p>
        <w:p w:rsidR="00F7613E" w:rsidRDefault="00F7613E" w:rsidP="002C195F">
          <w:pPr>
            <w:jc w:val="center"/>
          </w:pPr>
        </w:p>
      </w:tc>
    </w:tr>
    <w:tr w:rsidR="00F7613E" w:rsidRPr="002C195F" w:rsidTr="002C195F">
      <w:tc>
        <w:tcPr>
          <w:tcW w:w="4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9A7850">
          <w:pPr>
            <w:rPr>
              <w:sz w:val="27"/>
              <w:szCs w:val="27"/>
            </w:rPr>
          </w:pPr>
          <w:r w:rsidRPr="002C195F">
            <w:rPr>
              <w:sz w:val="27"/>
              <w:szCs w:val="27"/>
            </w:rPr>
            <w:t xml:space="preserve">No. </w:t>
          </w:r>
          <w:r w:rsidR="009A7850">
            <w:rPr>
              <w:sz w:val="27"/>
              <w:szCs w:val="27"/>
            </w:rPr>
            <w:t>2260</w:t>
          </w:r>
          <w:r w:rsidRPr="002C195F">
            <w:rPr>
              <w:sz w:val="27"/>
              <w:szCs w:val="27"/>
            </w:rPr>
            <w:t>/CET;</w:t>
          </w:r>
        </w:p>
      </w:tc>
      <w:tc>
        <w:tcPr>
          <w:tcW w:w="29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Default="00F7613E" w:rsidP="009A7850">
          <w:pPr>
            <w:rPr>
              <w:sz w:val="27"/>
              <w:szCs w:val="27"/>
            </w:rPr>
          </w:pPr>
          <w:r w:rsidRPr="002C195F">
            <w:rPr>
              <w:sz w:val="27"/>
              <w:szCs w:val="27"/>
            </w:rPr>
            <w:t xml:space="preserve">Dated </w:t>
          </w:r>
          <w:r w:rsidR="009A7850">
            <w:rPr>
              <w:sz w:val="27"/>
              <w:szCs w:val="27"/>
            </w:rPr>
            <w:t>03</w:t>
          </w:r>
          <w:r w:rsidRPr="002C195F">
            <w:rPr>
              <w:sz w:val="27"/>
              <w:szCs w:val="27"/>
            </w:rPr>
            <w:t>/</w:t>
          </w:r>
          <w:r w:rsidR="009A7850">
            <w:rPr>
              <w:sz w:val="27"/>
              <w:szCs w:val="27"/>
            </w:rPr>
            <w:t>08/2015</w:t>
          </w:r>
        </w:p>
        <w:p w:rsidR="009A7850" w:rsidRPr="002C195F" w:rsidRDefault="009A7850" w:rsidP="009A7850">
          <w:pPr>
            <w:rPr>
              <w:sz w:val="27"/>
              <w:szCs w:val="27"/>
            </w:rPr>
          </w:pPr>
        </w:p>
      </w:tc>
    </w:tr>
    <w:tr w:rsidR="00F7613E" w:rsidRPr="002C195F" w:rsidTr="002C195F">
      <w:tc>
        <w:tcPr>
          <w:tcW w:w="4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2C195F">
          <w:pPr>
            <w:rPr>
              <w:sz w:val="27"/>
              <w:szCs w:val="27"/>
            </w:rPr>
          </w:pPr>
        </w:p>
      </w:tc>
      <w:tc>
        <w:tcPr>
          <w:tcW w:w="29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7613E" w:rsidRPr="002C195F" w:rsidRDefault="00F7613E" w:rsidP="002C195F">
          <w:pPr>
            <w:rPr>
              <w:sz w:val="27"/>
              <w:szCs w:val="27"/>
            </w:rPr>
          </w:pPr>
        </w:p>
      </w:tc>
    </w:tr>
  </w:tbl>
  <w:p w:rsidR="00F7613E" w:rsidRDefault="00F7613E" w:rsidP="007F5493">
    <w:pPr>
      <w:jc w:val="both"/>
    </w:pPr>
  </w:p>
  <w:p w:rsidR="00F7613E" w:rsidRDefault="00F76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60"/>
    <w:multiLevelType w:val="hybridMultilevel"/>
    <w:tmpl w:val="DC9A875A"/>
    <w:lvl w:ilvl="0" w:tplc="30FC9D80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3F3450"/>
    <w:multiLevelType w:val="hybridMultilevel"/>
    <w:tmpl w:val="525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FB6"/>
    <w:multiLevelType w:val="hybridMultilevel"/>
    <w:tmpl w:val="38D0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1EA5"/>
    <w:multiLevelType w:val="hybridMultilevel"/>
    <w:tmpl w:val="5258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18D"/>
    <w:multiLevelType w:val="hybridMultilevel"/>
    <w:tmpl w:val="464675B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61A8"/>
    <w:multiLevelType w:val="hybridMultilevel"/>
    <w:tmpl w:val="94D08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C38B4"/>
    <w:multiLevelType w:val="hybridMultilevel"/>
    <w:tmpl w:val="737867F4"/>
    <w:lvl w:ilvl="0" w:tplc="8110D16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94907"/>
    <w:multiLevelType w:val="hybridMultilevel"/>
    <w:tmpl w:val="8924A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E3E86"/>
    <w:multiLevelType w:val="hybridMultilevel"/>
    <w:tmpl w:val="745A1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960A0"/>
    <w:multiLevelType w:val="hybridMultilevel"/>
    <w:tmpl w:val="ED56A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E11A5"/>
    <w:multiLevelType w:val="hybridMultilevel"/>
    <w:tmpl w:val="34E0E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52B84"/>
    <w:multiLevelType w:val="hybridMultilevel"/>
    <w:tmpl w:val="50E82B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F5493"/>
    <w:rsid w:val="00003780"/>
    <w:rsid w:val="00003F4C"/>
    <w:rsid w:val="00004034"/>
    <w:rsid w:val="00004D3B"/>
    <w:rsid w:val="000078BD"/>
    <w:rsid w:val="00010FBE"/>
    <w:rsid w:val="00012AC0"/>
    <w:rsid w:val="00013380"/>
    <w:rsid w:val="00014D49"/>
    <w:rsid w:val="00016A3B"/>
    <w:rsid w:val="00016DE4"/>
    <w:rsid w:val="00017750"/>
    <w:rsid w:val="00022E00"/>
    <w:rsid w:val="00023D61"/>
    <w:rsid w:val="0002543F"/>
    <w:rsid w:val="00027C41"/>
    <w:rsid w:val="0003198D"/>
    <w:rsid w:val="000331D4"/>
    <w:rsid w:val="0003680A"/>
    <w:rsid w:val="0004065B"/>
    <w:rsid w:val="00040926"/>
    <w:rsid w:val="0004148D"/>
    <w:rsid w:val="000442F0"/>
    <w:rsid w:val="00045226"/>
    <w:rsid w:val="000459DC"/>
    <w:rsid w:val="000478F5"/>
    <w:rsid w:val="00047ABF"/>
    <w:rsid w:val="000500CD"/>
    <w:rsid w:val="00051D43"/>
    <w:rsid w:val="00052F8C"/>
    <w:rsid w:val="0005543C"/>
    <w:rsid w:val="00057AEB"/>
    <w:rsid w:val="000609D8"/>
    <w:rsid w:val="00062000"/>
    <w:rsid w:val="00063047"/>
    <w:rsid w:val="000633F9"/>
    <w:rsid w:val="000634C4"/>
    <w:rsid w:val="00064BC1"/>
    <w:rsid w:val="000655C8"/>
    <w:rsid w:val="000667DB"/>
    <w:rsid w:val="00070934"/>
    <w:rsid w:val="00072A6C"/>
    <w:rsid w:val="00072D5A"/>
    <w:rsid w:val="000751BB"/>
    <w:rsid w:val="000755EF"/>
    <w:rsid w:val="00075944"/>
    <w:rsid w:val="00076BA2"/>
    <w:rsid w:val="000773BB"/>
    <w:rsid w:val="00080D39"/>
    <w:rsid w:val="00084022"/>
    <w:rsid w:val="000855F0"/>
    <w:rsid w:val="000901F7"/>
    <w:rsid w:val="00090912"/>
    <w:rsid w:val="00090DC7"/>
    <w:rsid w:val="000910B8"/>
    <w:rsid w:val="00091652"/>
    <w:rsid w:val="00094151"/>
    <w:rsid w:val="0009607A"/>
    <w:rsid w:val="00096204"/>
    <w:rsid w:val="000966FF"/>
    <w:rsid w:val="00096A45"/>
    <w:rsid w:val="00096E66"/>
    <w:rsid w:val="00097DE8"/>
    <w:rsid w:val="000A220C"/>
    <w:rsid w:val="000A367E"/>
    <w:rsid w:val="000A3704"/>
    <w:rsid w:val="000A5ECA"/>
    <w:rsid w:val="000A6C50"/>
    <w:rsid w:val="000B139E"/>
    <w:rsid w:val="000B19D9"/>
    <w:rsid w:val="000B3B1B"/>
    <w:rsid w:val="000B54C0"/>
    <w:rsid w:val="000B6A2C"/>
    <w:rsid w:val="000C0FE2"/>
    <w:rsid w:val="000C111C"/>
    <w:rsid w:val="000C464F"/>
    <w:rsid w:val="000C4F05"/>
    <w:rsid w:val="000C5970"/>
    <w:rsid w:val="000C7181"/>
    <w:rsid w:val="000C748B"/>
    <w:rsid w:val="000D213E"/>
    <w:rsid w:val="000D4B3E"/>
    <w:rsid w:val="000E0038"/>
    <w:rsid w:val="000E12DD"/>
    <w:rsid w:val="000E22DD"/>
    <w:rsid w:val="000F099A"/>
    <w:rsid w:val="000F17F6"/>
    <w:rsid w:val="000F3F7B"/>
    <w:rsid w:val="000F5416"/>
    <w:rsid w:val="000F7A6B"/>
    <w:rsid w:val="00101327"/>
    <w:rsid w:val="00101386"/>
    <w:rsid w:val="00102284"/>
    <w:rsid w:val="001073B6"/>
    <w:rsid w:val="00110778"/>
    <w:rsid w:val="001113C2"/>
    <w:rsid w:val="00111BA4"/>
    <w:rsid w:val="00111D95"/>
    <w:rsid w:val="001133A0"/>
    <w:rsid w:val="001138A3"/>
    <w:rsid w:val="00114176"/>
    <w:rsid w:val="00116713"/>
    <w:rsid w:val="00116BF9"/>
    <w:rsid w:val="001176D6"/>
    <w:rsid w:val="001218DA"/>
    <w:rsid w:val="00121B45"/>
    <w:rsid w:val="00122125"/>
    <w:rsid w:val="00122379"/>
    <w:rsid w:val="00124906"/>
    <w:rsid w:val="001276B4"/>
    <w:rsid w:val="0012782B"/>
    <w:rsid w:val="00131D15"/>
    <w:rsid w:val="0013402A"/>
    <w:rsid w:val="00135656"/>
    <w:rsid w:val="00140C1D"/>
    <w:rsid w:val="00145034"/>
    <w:rsid w:val="001461A5"/>
    <w:rsid w:val="00147C87"/>
    <w:rsid w:val="00150F17"/>
    <w:rsid w:val="00153548"/>
    <w:rsid w:val="00160F7F"/>
    <w:rsid w:val="001643AB"/>
    <w:rsid w:val="001647C6"/>
    <w:rsid w:val="00164B45"/>
    <w:rsid w:val="001710BE"/>
    <w:rsid w:val="001733AD"/>
    <w:rsid w:val="00174EB9"/>
    <w:rsid w:val="00175CD5"/>
    <w:rsid w:val="00176099"/>
    <w:rsid w:val="001762FA"/>
    <w:rsid w:val="00176D4E"/>
    <w:rsid w:val="00180BC6"/>
    <w:rsid w:val="00181752"/>
    <w:rsid w:val="00185623"/>
    <w:rsid w:val="00186B47"/>
    <w:rsid w:val="00186F54"/>
    <w:rsid w:val="0018768F"/>
    <w:rsid w:val="001903C3"/>
    <w:rsid w:val="00190DBA"/>
    <w:rsid w:val="0019144D"/>
    <w:rsid w:val="001916BD"/>
    <w:rsid w:val="00192423"/>
    <w:rsid w:val="00192E7E"/>
    <w:rsid w:val="00192E81"/>
    <w:rsid w:val="00195639"/>
    <w:rsid w:val="001973FC"/>
    <w:rsid w:val="00197B8F"/>
    <w:rsid w:val="001A0082"/>
    <w:rsid w:val="001A207A"/>
    <w:rsid w:val="001A3377"/>
    <w:rsid w:val="001A7ECA"/>
    <w:rsid w:val="001B02B3"/>
    <w:rsid w:val="001B20A1"/>
    <w:rsid w:val="001B518F"/>
    <w:rsid w:val="001B6BC3"/>
    <w:rsid w:val="001C0018"/>
    <w:rsid w:val="001C03C3"/>
    <w:rsid w:val="001C0FB8"/>
    <w:rsid w:val="001C1FE8"/>
    <w:rsid w:val="001C2649"/>
    <w:rsid w:val="001C638B"/>
    <w:rsid w:val="001C668C"/>
    <w:rsid w:val="001C6C57"/>
    <w:rsid w:val="001C714C"/>
    <w:rsid w:val="001D00DA"/>
    <w:rsid w:val="001D11C2"/>
    <w:rsid w:val="001D4543"/>
    <w:rsid w:val="001D4A6C"/>
    <w:rsid w:val="001D6C37"/>
    <w:rsid w:val="001E013B"/>
    <w:rsid w:val="001E2D37"/>
    <w:rsid w:val="001E5990"/>
    <w:rsid w:val="001E75AB"/>
    <w:rsid w:val="001F02E9"/>
    <w:rsid w:val="001F1770"/>
    <w:rsid w:val="001F2651"/>
    <w:rsid w:val="001F2F33"/>
    <w:rsid w:val="001F4E7A"/>
    <w:rsid w:val="00200151"/>
    <w:rsid w:val="002050C3"/>
    <w:rsid w:val="00205E05"/>
    <w:rsid w:val="00207D75"/>
    <w:rsid w:val="00207E5E"/>
    <w:rsid w:val="00210A79"/>
    <w:rsid w:val="00211BB7"/>
    <w:rsid w:val="0021422B"/>
    <w:rsid w:val="00220896"/>
    <w:rsid w:val="00221CAB"/>
    <w:rsid w:val="00221E43"/>
    <w:rsid w:val="00222B80"/>
    <w:rsid w:val="002253E3"/>
    <w:rsid w:val="002273B1"/>
    <w:rsid w:val="00232C36"/>
    <w:rsid w:val="00233BD8"/>
    <w:rsid w:val="00233F23"/>
    <w:rsid w:val="002356BD"/>
    <w:rsid w:val="0023596E"/>
    <w:rsid w:val="00235987"/>
    <w:rsid w:val="00236CDC"/>
    <w:rsid w:val="00237B1D"/>
    <w:rsid w:val="00241588"/>
    <w:rsid w:val="00244A66"/>
    <w:rsid w:val="00245DC8"/>
    <w:rsid w:val="002500D3"/>
    <w:rsid w:val="0025061E"/>
    <w:rsid w:val="0025219C"/>
    <w:rsid w:val="00253E27"/>
    <w:rsid w:val="00260E36"/>
    <w:rsid w:val="0026317A"/>
    <w:rsid w:val="00264F8F"/>
    <w:rsid w:val="00265789"/>
    <w:rsid w:val="00266283"/>
    <w:rsid w:val="0026660A"/>
    <w:rsid w:val="00267EC0"/>
    <w:rsid w:val="00272CD9"/>
    <w:rsid w:val="00273196"/>
    <w:rsid w:val="00273A34"/>
    <w:rsid w:val="00273D30"/>
    <w:rsid w:val="0027535D"/>
    <w:rsid w:val="00277371"/>
    <w:rsid w:val="00281D18"/>
    <w:rsid w:val="00281E9F"/>
    <w:rsid w:val="002825AF"/>
    <w:rsid w:val="002833F7"/>
    <w:rsid w:val="002849D3"/>
    <w:rsid w:val="00286C3E"/>
    <w:rsid w:val="00286CDA"/>
    <w:rsid w:val="002908BA"/>
    <w:rsid w:val="00292475"/>
    <w:rsid w:val="002942F5"/>
    <w:rsid w:val="00294334"/>
    <w:rsid w:val="00294D3C"/>
    <w:rsid w:val="002A01DB"/>
    <w:rsid w:val="002A0D0D"/>
    <w:rsid w:val="002A3DCE"/>
    <w:rsid w:val="002A545A"/>
    <w:rsid w:val="002B37C0"/>
    <w:rsid w:val="002B3ECF"/>
    <w:rsid w:val="002B443D"/>
    <w:rsid w:val="002C195F"/>
    <w:rsid w:val="002C2129"/>
    <w:rsid w:val="002C2429"/>
    <w:rsid w:val="002C4646"/>
    <w:rsid w:val="002C511F"/>
    <w:rsid w:val="002D0A95"/>
    <w:rsid w:val="002D0AB6"/>
    <w:rsid w:val="002D29D7"/>
    <w:rsid w:val="002D3642"/>
    <w:rsid w:val="002D49AD"/>
    <w:rsid w:val="002E1302"/>
    <w:rsid w:val="002E2AD6"/>
    <w:rsid w:val="002E2BCF"/>
    <w:rsid w:val="002E399B"/>
    <w:rsid w:val="002E5E62"/>
    <w:rsid w:val="002E6BF1"/>
    <w:rsid w:val="002F028A"/>
    <w:rsid w:val="002F2B8D"/>
    <w:rsid w:val="002F4CB5"/>
    <w:rsid w:val="002F5711"/>
    <w:rsid w:val="002F5B51"/>
    <w:rsid w:val="002F787E"/>
    <w:rsid w:val="002F7A1A"/>
    <w:rsid w:val="00301AB6"/>
    <w:rsid w:val="00303794"/>
    <w:rsid w:val="003047FF"/>
    <w:rsid w:val="00307B52"/>
    <w:rsid w:val="003117F9"/>
    <w:rsid w:val="003120B3"/>
    <w:rsid w:val="0031260B"/>
    <w:rsid w:val="00312C5A"/>
    <w:rsid w:val="00313BC9"/>
    <w:rsid w:val="00313EF4"/>
    <w:rsid w:val="00314BDC"/>
    <w:rsid w:val="0031693D"/>
    <w:rsid w:val="003173B5"/>
    <w:rsid w:val="00317A94"/>
    <w:rsid w:val="0032253D"/>
    <w:rsid w:val="00322ECD"/>
    <w:rsid w:val="003269D2"/>
    <w:rsid w:val="00327027"/>
    <w:rsid w:val="00327FEE"/>
    <w:rsid w:val="003310B5"/>
    <w:rsid w:val="003329B9"/>
    <w:rsid w:val="00332EFA"/>
    <w:rsid w:val="00333688"/>
    <w:rsid w:val="00333A2A"/>
    <w:rsid w:val="003374F9"/>
    <w:rsid w:val="003376FD"/>
    <w:rsid w:val="00341C09"/>
    <w:rsid w:val="003436C3"/>
    <w:rsid w:val="003466E5"/>
    <w:rsid w:val="00346D3E"/>
    <w:rsid w:val="00347413"/>
    <w:rsid w:val="003507D9"/>
    <w:rsid w:val="0035090C"/>
    <w:rsid w:val="00351BBF"/>
    <w:rsid w:val="003531FE"/>
    <w:rsid w:val="003535CD"/>
    <w:rsid w:val="0035364F"/>
    <w:rsid w:val="003567BE"/>
    <w:rsid w:val="0035695F"/>
    <w:rsid w:val="00364287"/>
    <w:rsid w:val="003643AF"/>
    <w:rsid w:val="00367CDA"/>
    <w:rsid w:val="003708CF"/>
    <w:rsid w:val="0037110E"/>
    <w:rsid w:val="00371C5E"/>
    <w:rsid w:val="00374448"/>
    <w:rsid w:val="00376FDD"/>
    <w:rsid w:val="003779BE"/>
    <w:rsid w:val="0038304B"/>
    <w:rsid w:val="00383785"/>
    <w:rsid w:val="00383C52"/>
    <w:rsid w:val="00390E1C"/>
    <w:rsid w:val="003940AB"/>
    <w:rsid w:val="0039724A"/>
    <w:rsid w:val="00397A4E"/>
    <w:rsid w:val="003A212C"/>
    <w:rsid w:val="003A53AC"/>
    <w:rsid w:val="003A62CE"/>
    <w:rsid w:val="003B2707"/>
    <w:rsid w:val="003B4FAE"/>
    <w:rsid w:val="003B607B"/>
    <w:rsid w:val="003B6749"/>
    <w:rsid w:val="003B6B0A"/>
    <w:rsid w:val="003B6C4A"/>
    <w:rsid w:val="003C062A"/>
    <w:rsid w:val="003C299F"/>
    <w:rsid w:val="003C2A88"/>
    <w:rsid w:val="003C37B3"/>
    <w:rsid w:val="003C436B"/>
    <w:rsid w:val="003D14D8"/>
    <w:rsid w:val="003D1FCB"/>
    <w:rsid w:val="003D28C8"/>
    <w:rsid w:val="003D5EF8"/>
    <w:rsid w:val="003D7C42"/>
    <w:rsid w:val="003E00DE"/>
    <w:rsid w:val="003E17A4"/>
    <w:rsid w:val="003E344E"/>
    <w:rsid w:val="003E387E"/>
    <w:rsid w:val="003E3F2C"/>
    <w:rsid w:val="003E793D"/>
    <w:rsid w:val="003F138C"/>
    <w:rsid w:val="003F1400"/>
    <w:rsid w:val="003F234B"/>
    <w:rsid w:val="003F43B8"/>
    <w:rsid w:val="003F4ABA"/>
    <w:rsid w:val="004016C9"/>
    <w:rsid w:val="0040248A"/>
    <w:rsid w:val="00411720"/>
    <w:rsid w:val="00412634"/>
    <w:rsid w:val="0041515B"/>
    <w:rsid w:val="00415BFC"/>
    <w:rsid w:val="00420574"/>
    <w:rsid w:val="00420713"/>
    <w:rsid w:val="00421097"/>
    <w:rsid w:val="00421E13"/>
    <w:rsid w:val="004270F6"/>
    <w:rsid w:val="00427F5E"/>
    <w:rsid w:val="00430F0C"/>
    <w:rsid w:val="00431796"/>
    <w:rsid w:val="004332BF"/>
    <w:rsid w:val="004344B1"/>
    <w:rsid w:val="0043461C"/>
    <w:rsid w:val="004353FE"/>
    <w:rsid w:val="00440FFD"/>
    <w:rsid w:val="00441497"/>
    <w:rsid w:val="00445040"/>
    <w:rsid w:val="004500B5"/>
    <w:rsid w:val="0045044D"/>
    <w:rsid w:val="00451CC1"/>
    <w:rsid w:val="0045565B"/>
    <w:rsid w:val="00456690"/>
    <w:rsid w:val="00456AC7"/>
    <w:rsid w:val="00457418"/>
    <w:rsid w:val="00457DAC"/>
    <w:rsid w:val="00460EF1"/>
    <w:rsid w:val="00460FEE"/>
    <w:rsid w:val="00461C95"/>
    <w:rsid w:val="00462D4C"/>
    <w:rsid w:val="00464359"/>
    <w:rsid w:val="0047052D"/>
    <w:rsid w:val="004709F5"/>
    <w:rsid w:val="004714B1"/>
    <w:rsid w:val="0047384E"/>
    <w:rsid w:val="00474486"/>
    <w:rsid w:val="004748E1"/>
    <w:rsid w:val="00474C69"/>
    <w:rsid w:val="00475008"/>
    <w:rsid w:val="00476138"/>
    <w:rsid w:val="004806C6"/>
    <w:rsid w:val="00481A2A"/>
    <w:rsid w:val="00484580"/>
    <w:rsid w:val="00484EA4"/>
    <w:rsid w:val="00485A33"/>
    <w:rsid w:val="00492526"/>
    <w:rsid w:val="0049386C"/>
    <w:rsid w:val="004979F5"/>
    <w:rsid w:val="00497B26"/>
    <w:rsid w:val="00497F8D"/>
    <w:rsid w:val="004A448B"/>
    <w:rsid w:val="004A60C8"/>
    <w:rsid w:val="004A7C9B"/>
    <w:rsid w:val="004B11C8"/>
    <w:rsid w:val="004B1EE2"/>
    <w:rsid w:val="004B1EE6"/>
    <w:rsid w:val="004B263F"/>
    <w:rsid w:val="004B2BAF"/>
    <w:rsid w:val="004B3D04"/>
    <w:rsid w:val="004B5777"/>
    <w:rsid w:val="004B6C3B"/>
    <w:rsid w:val="004B6E16"/>
    <w:rsid w:val="004B78A8"/>
    <w:rsid w:val="004B78B8"/>
    <w:rsid w:val="004C0137"/>
    <w:rsid w:val="004C09AB"/>
    <w:rsid w:val="004C22F3"/>
    <w:rsid w:val="004C44C2"/>
    <w:rsid w:val="004C4AFA"/>
    <w:rsid w:val="004C6CE6"/>
    <w:rsid w:val="004C6D79"/>
    <w:rsid w:val="004C7805"/>
    <w:rsid w:val="004D0264"/>
    <w:rsid w:val="004D0319"/>
    <w:rsid w:val="004D239F"/>
    <w:rsid w:val="004D40A4"/>
    <w:rsid w:val="004D4460"/>
    <w:rsid w:val="004D5A2A"/>
    <w:rsid w:val="004D619E"/>
    <w:rsid w:val="004D6359"/>
    <w:rsid w:val="004D6470"/>
    <w:rsid w:val="004D6EDA"/>
    <w:rsid w:val="004D756E"/>
    <w:rsid w:val="004E01DA"/>
    <w:rsid w:val="004E02B3"/>
    <w:rsid w:val="004E1640"/>
    <w:rsid w:val="004E22DC"/>
    <w:rsid w:val="004E3564"/>
    <w:rsid w:val="004E37E1"/>
    <w:rsid w:val="004E4227"/>
    <w:rsid w:val="004E5C9E"/>
    <w:rsid w:val="004E74A1"/>
    <w:rsid w:val="004F360D"/>
    <w:rsid w:val="004F5AF9"/>
    <w:rsid w:val="004F645F"/>
    <w:rsid w:val="004F6531"/>
    <w:rsid w:val="004F755E"/>
    <w:rsid w:val="004F765F"/>
    <w:rsid w:val="004F781E"/>
    <w:rsid w:val="005033D7"/>
    <w:rsid w:val="00504D99"/>
    <w:rsid w:val="00505B83"/>
    <w:rsid w:val="00506582"/>
    <w:rsid w:val="005116D1"/>
    <w:rsid w:val="0051213B"/>
    <w:rsid w:val="00513F98"/>
    <w:rsid w:val="00515A11"/>
    <w:rsid w:val="0051710E"/>
    <w:rsid w:val="00517790"/>
    <w:rsid w:val="00520626"/>
    <w:rsid w:val="005209EA"/>
    <w:rsid w:val="0052117F"/>
    <w:rsid w:val="00521ACF"/>
    <w:rsid w:val="005226AF"/>
    <w:rsid w:val="0052419B"/>
    <w:rsid w:val="00525587"/>
    <w:rsid w:val="00525875"/>
    <w:rsid w:val="00534574"/>
    <w:rsid w:val="00536140"/>
    <w:rsid w:val="00536BD8"/>
    <w:rsid w:val="00537903"/>
    <w:rsid w:val="00540B33"/>
    <w:rsid w:val="00541A49"/>
    <w:rsid w:val="00544932"/>
    <w:rsid w:val="005457B5"/>
    <w:rsid w:val="00545C46"/>
    <w:rsid w:val="005543BC"/>
    <w:rsid w:val="00554ADF"/>
    <w:rsid w:val="005605B5"/>
    <w:rsid w:val="00561E48"/>
    <w:rsid w:val="00562476"/>
    <w:rsid w:val="005630E6"/>
    <w:rsid w:val="0056310F"/>
    <w:rsid w:val="005638CB"/>
    <w:rsid w:val="00563C2C"/>
    <w:rsid w:val="00570645"/>
    <w:rsid w:val="00571A1D"/>
    <w:rsid w:val="005737EC"/>
    <w:rsid w:val="005748EB"/>
    <w:rsid w:val="00574B76"/>
    <w:rsid w:val="0057575E"/>
    <w:rsid w:val="005772F2"/>
    <w:rsid w:val="0057733C"/>
    <w:rsid w:val="00580BC0"/>
    <w:rsid w:val="005821DF"/>
    <w:rsid w:val="00584D02"/>
    <w:rsid w:val="00590745"/>
    <w:rsid w:val="00592D92"/>
    <w:rsid w:val="00593C5D"/>
    <w:rsid w:val="0059414D"/>
    <w:rsid w:val="0059415A"/>
    <w:rsid w:val="005951EC"/>
    <w:rsid w:val="005A242A"/>
    <w:rsid w:val="005B2453"/>
    <w:rsid w:val="005B2DFE"/>
    <w:rsid w:val="005B2F23"/>
    <w:rsid w:val="005B5036"/>
    <w:rsid w:val="005B5DE4"/>
    <w:rsid w:val="005D0116"/>
    <w:rsid w:val="005D115A"/>
    <w:rsid w:val="005D19E7"/>
    <w:rsid w:val="005D37D4"/>
    <w:rsid w:val="005D381F"/>
    <w:rsid w:val="005D43B3"/>
    <w:rsid w:val="005D4A71"/>
    <w:rsid w:val="005D596B"/>
    <w:rsid w:val="005D5BD7"/>
    <w:rsid w:val="005D626C"/>
    <w:rsid w:val="005D6946"/>
    <w:rsid w:val="005E26D7"/>
    <w:rsid w:val="005E3223"/>
    <w:rsid w:val="005E7DBF"/>
    <w:rsid w:val="005F03CF"/>
    <w:rsid w:val="005F06AF"/>
    <w:rsid w:val="005F1E47"/>
    <w:rsid w:val="005F3195"/>
    <w:rsid w:val="005F39DB"/>
    <w:rsid w:val="00600898"/>
    <w:rsid w:val="00600BEA"/>
    <w:rsid w:val="00605EF3"/>
    <w:rsid w:val="00607574"/>
    <w:rsid w:val="006077DC"/>
    <w:rsid w:val="00614A42"/>
    <w:rsid w:val="0061521B"/>
    <w:rsid w:val="00615E24"/>
    <w:rsid w:val="0061703A"/>
    <w:rsid w:val="00620DDF"/>
    <w:rsid w:val="00621BB0"/>
    <w:rsid w:val="00621FDA"/>
    <w:rsid w:val="0062464D"/>
    <w:rsid w:val="00624955"/>
    <w:rsid w:val="00625A9E"/>
    <w:rsid w:val="006268DF"/>
    <w:rsid w:val="00627356"/>
    <w:rsid w:val="00633AD3"/>
    <w:rsid w:val="0063434A"/>
    <w:rsid w:val="006348D3"/>
    <w:rsid w:val="006351F7"/>
    <w:rsid w:val="006366F6"/>
    <w:rsid w:val="0064159A"/>
    <w:rsid w:val="006428D5"/>
    <w:rsid w:val="00642B2C"/>
    <w:rsid w:val="00643E13"/>
    <w:rsid w:val="00652059"/>
    <w:rsid w:val="00654637"/>
    <w:rsid w:val="006546F9"/>
    <w:rsid w:val="00654952"/>
    <w:rsid w:val="00656866"/>
    <w:rsid w:val="00657AF4"/>
    <w:rsid w:val="006617CA"/>
    <w:rsid w:val="00661879"/>
    <w:rsid w:val="006631A6"/>
    <w:rsid w:val="00665EAE"/>
    <w:rsid w:val="0066744D"/>
    <w:rsid w:val="00671A26"/>
    <w:rsid w:val="00673428"/>
    <w:rsid w:val="006759BE"/>
    <w:rsid w:val="0067723C"/>
    <w:rsid w:val="00683C3A"/>
    <w:rsid w:val="00683EF6"/>
    <w:rsid w:val="00683EF9"/>
    <w:rsid w:val="00684A2A"/>
    <w:rsid w:val="006876A4"/>
    <w:rsid w:val="00690765"/>
    <w:rsid w:val="00693423"/>
    <w:rsid w:val="00693DE5"/>
    <w:rsid w:val="00694325"/>
    <w:rsid w:val="006956F3"/>
    <w:rsid w:val="006A1AFA"/>
    <w:rsid w:val="006A209D"/>
    <w:rsid w:val="006A2526"/>
    <w:rsid w:val="006A7C0C"/>
    <w:rsid w:val="006A7F03"/>
    <w:rsid w:val="006B1780"/>
    <w:rsid w:val="006B497F"/>
    <w:rsid w:val="006B510A"/>
    <w:rsid w:val="006B7405"/>
    <w:rsid w:val="006B77CF"/>
    <w:rsid w:val="006C2050"/>
    <w:rsid w:val="006C246D"/>
    <w:rsid w:val="006C2DD4"/>
    <w:rsid w:val="006C484B"/>
    <w:rsid w:val="006C4CDC"/>
    <w:rsid w:val="006C7DAE"/>
    <w:rsid w:val="006D3410"/>
    <w:rsid w:val="006D5AED"/>
    <w:rsid w:val="006E1AD2"/>
    <w:rsid w:val="006E4857"/>
    <w:rsid w:val="006E5217"/>
    <w:rsid w:val="006E785C"/>
    <w:rsid w:val="006E7D08"/>
    <w:rsid w:val="006F40A1"/>
    <w:rsid w:val="00702A62"/>
    <w:rsid w:val="00703895"/>
    <w:rsid w:val="00705541"/>
    <w:rsid w:val="00707537"/>
    <w:rsid w:val="0070775C"/>
    <w:rsid w:val="00711C11"/>
    <w:rsid w:val="00711DD2"/>
    <w:rsid w:val="00711E98"/>
    <w:rsid w:val="00712DD9"/>
    <w:rsid w:val="00715219"/>
    <w:rsid w:val="00717E74"/>
    <w:rsid w:val="00720296"/>
    <w:rsid w:val="00720997"/>
    <w:rsid w:val="00720E0F"/>
    <w:rsid w:val="00722AD2"/>
    <w:rsid w:val="00722B09"/>
    <w:rsid w:val="00725AA5"/>
    <w:rsid w:val="00725D15"/>
    <w:rsid w:val="00726541"/>
    <w:rsid w:val="007305E7"/>
    <w:rsid w:val="0073225C"/>
    <w:rsid w:val="00732573"/>
    <w:rsid w:val="007329C5"/>
    <w:rsid w:val="00733255"/>
    <w:rsid w:val="0073658D"/>
    <w:rsid w:val="00736DE5"/>
    <w:rsid w:val="007378A2"/>
    <w:rsid w:val="00740B98"/>
    <w:rsid w:val="00742410"/>
    <w:rsid w:val="007432DC"/>
    <w:rsid w:val="00744D4F"/>
    <w:rsid w:val="007452F9"/>
    <w:rsid w:val="00747167"/>
    <w:rsid w:val="00747B8F"/>
    <w:rsid w:val="00754D4B"/>
    <w:rsid w:val="0075698D"/>
    <w:rsid w:val="0075747C"/>
    <w:rsid w:val="00757E8B"/>
    <w:rsid w:val="00757F8F"/>
    <w:rsid w:val="00760FA9"/>
    <w:rsid w:val="00762BE5"/>
    <w:rsid w:val="00764E28"/>
    <w:rsid w:val="0076503C"/>
    <w:rsid w:val="0076693A"/>
    <w:rsid w:val="0076751F"/>
    <w:rsid w:val="007741D2"/>
    <w:rsid w:val="007744C4"/>
    <w:rsid w:val="007744CF"/>
    <w:rsid w:val="00774A66"/>
    <w:rsid w:val="00776833"/>
    <w:rsid w:val="007801A2"/>
    <w:rsid w:val="0078161F"/>
    <w:rsid w:val="00782EF4"/>
    <w:rsid w:val="00783601"/>
    <w:rsid w:val="007861CD"/>
    <w:rsid w:val="00787D80"/>
    <w:rsid w:val="00791E70"/>
    <w:rsid w:val="007936E6"/>
    <w:rsid w:val="00794ACA"/>
    <w:rsid w:val="00794E7D"/>
    <w:rsid w:val="00795347"/>
    <w:rsid w:val="007959B7"/>
    <w:rsid w:val="00797DD7"/>
    <w:rsid w:val="007A0202"/>
    <w:rsid w:val="007A07BD"/>
    <w:rsid w:val="007A083C"/>
    <w:rsid w:val="007A39E6"/>
    <w:rsid w:val="007A3A1C"/>
    <w:rsid w:val="007A5F7E"/>
    <w:rsid w:val="007B417B"/>
    <w:rsid w:val="007B57DC"/>
    <w:rsid w:val="007C2E49"/>
    <w:rsid w:val="007C78E3"/>
    <w:rsid w:val="007D1FFE"/>
    <w:rsid w:val="007D4EB2"/>
    <w:rsid w:val="007D6226"/>
    <w:rsid w:val="007D6A9C"/>
    <w:rsid w:val="007D7A20"/>
    <w:rsid w:val="007E16D8"/>
    <w:rsid w:val="007E28ED"/>
    <w:rsid w:val="007E317B"/>
    <w:rsid w:val="007E3B1C"/>
    <w:rsid w:val="007F153B"/>
    <w:rsid w:val="007F16D0"/>
    <w:rsid w:val="007F2FB4"/>
    <w:rsid w:val="007F52A5"/>
    <w:rsid w:val="007F5493"/>
    <w:rsid w:val="007F5F67"/>
    <w:rsid w:val="007F67F3"/>
    <w:rsid w:val="007F78BD"/>
    <w:rsid w:val="008000EE"/>
    <w:rsid w:val="00801FF1"/>
    <w:rsid w:val="00802207"/>
    <w:rsid w:val="00805670"/>
    <w:rsid w:val="00805728"/>
    <w:rsid w:val="00810286"/>
    <w:rsid w:val="0081268C"/>
    <w:rsid w:val="0081278C"/>
    <w:rsid w:val="008139E1"/>
    <w:rsid w:val="00816D55"/>
    <w:rsid w:val="0081754F"/>
    <w:rsid w:val="008201B0"/>
    <w:rsid w:val="0082114D"/>
    <w:rsid w:val="00823C7F"/>
    <w:rsid w:val="0082604B"/>
    <w:rsid w:val="008265EE"/>
    <w:rsid w:val="008275C9"/>
    <w:rsid w:val="00827F89"/>
    <w:rsid w:val="00830890"/>
    <w:rsid w:val="00832131"/>
    <w:rsid w:val="00832CE8"/>
    <w:rsid w:val="008338F3"/>
    <w:rsid w:val="00834C14"/>
    <w:rsid w:val="008360D7"/>
    <w:rsid w:val="0083632F"/>
    <w:rsid w:val="00836D29"/>
    <w:rsid w:val="00842295"/>
    <w:rsid w:val="008424C6"/>
    <w:rsid w:val="00844924"/>
    <w:rsid w:val="00847497"/>
    <w:rsid w:val="00853D4D"/>
    <w:rsid w:val="00854A29"/>
    <w:rsid w:val="00854E41"/>
    <w:rsid w:val="0085659A"/>
    <w:rsid w:val="0085721A"/>
    <w:rsid w:val="00860641"/>
    <w:rsid w:val="008607D9"/>
    <w:rsid w:val="00864C33"/>
    <w:rsid w:val="00871525"/>
    <w:rsid w:val="008732B2"/>
    <w:rsid w:val="008744A7"/>
    <w:rsid w:val="008828AB"/>
    <w:rsid w:val="00883761"/>
    <w:rsid w:val="008851EC"/>
    <w:rsid w:val="00885267"/>
    <w:rsid w:val="00890C56"/>
    <w:rsid w:val="00894EB8"/>
    <w:rsid w:val="008A0E39"/>
    <w:rsid w:val="008A10BA"/>
    <w:rsid w:val="008A2CB6"/>
    <w:rsid w:val="008A4EF7"/>
    <w:rsid w:val="008A6E5C"/>
    <w:rsid w:val="008B0576"/>
    <w:rsid w:val="008B20CF"/>
    <w:rsid w:val="008B328B"/>
    <w:rsid w:val="008B4F54"/>
    <w:rsid w:val="008B556F"/>
    <w:rsid w:val="008B6B9F"/>
    <w:rsid w:val="008C09BF"/>
    <w:rsid w:val="008C198B"/>
    <w:rsid w:val="008C215B"/>
    <w:rsid w:val="008C24E8"/>
    <w:rsid w:val="008C455F"/>
    <w:rsid w:val="008C49B0"/>
    <w:rsid w:val="008C61A6"/>
    <w:rsid w:val="008C6B01"/>
    <w:rsid w:val="008C759B"/>
    <w:rsid w:val="008D0945"/>
    <w:rsid w:val="008D2AAC"/>
    <w:rsid w:val="008D33FD"/>
    <w:rsid w:val="008D369F"/>
    <w:rsid w:val="008D5050"/>
    <w:rsid w:val="008D58C5"/>
    <w:rsid w:val="008D6342"/>
    <w:rsid w:val="008D638A"/>
    <w:rsid w:val="008D6DFF"/>
    <w:rsid w:val="008E038B"/>
    <w:rsid w:val="008E1BE7"/>
    <w:rsid w:val="008E649B"/>
    <w:rsid w:val="008E7816"/>
    <w:rsid w:val="008F04FD"/>
    <w:rsid w:val="008F0615"/>
    <w:rsid w:val="008F19F3"/>
    <w:rsid w:val="008F2728"/>
    <w:rsid w:val="008F298E"/>
    <w:rsid w:val="008F2FD5"/>
    <w:rsid w:val="008F4065"/>
    <w:rsid w:val="008F51DC"/>
    <w:rsid w:val="008F5A89"/>
    <w:rsid w:val="008F6359"/>
    <w:rsid w:val="00900ECE"/>
    <w:rsid w:val="0090357C"/>
    <w:rsid w:val="00907399"/>
    <w:rsid w:val="00907454"/>
    <w:rsid w:val="00910467"/>
    <w:rsid w:val="0091325B"/>
    <w:rsid w:val="0091336D"/>
    <w:rsid w:val="00913A9C"/>
    <w:rsid w:val="00914D92"/>
    <w:rsid w:val="00922D1B"/>
    <w:rsid w:val="0092427E"/>
    <w:rsid w:val="00924456"/>
    <w:rsid w:val="00925EDE"/>
    <w:rsid w:val="0092641E"/>
    <w:rsid w:val="00926A84"/>
    <w:rsid w:val="00927EED"/>
    <w:rsid w:val="009315B8"/>
    <w:rsid w:val="00931DD8"/>
    <w:rsid w:val="0093287C"/>
    <w:rsid w:val="009347E0"/>
    <w:rsid w:val="00940C1D"/>
    <w:rsid w:val="0094395D"/>
    <w:rsid w:val="00947D42"/>
    <w:rsid w:val="009508A0"/>
    <w:rsid w:val="00951A12"/>
    <w:rsid w:val="00954F12"/>
    <w:rsid w:val="00956C42"/>
    <w:rsid w:val="00957A5E"/>
    <w:rsid w:val="00960CB4"/>
    <w:rsid w:val="0096110B"/>
    <w:rsid w:val="0096262A"/>
    <w:rsid w:val="00965773"/>
    <w:rsid w:val="009731FE"/>
    <w:rsid w:val="00973536"/>
    <w:rsid w:val="00976D0D"/>
    <w:rsid w:val="0098172D"/>
    <w:rsid w:val="009832D2"/>
    <w:rsid w:val="00984AFA"/>
    <w:rsid w:val="009869BF"/>
    <w:rsid w:val="00990A86"/>
    <w:rsid w:val="00993A85"/>
    <w:rsid w:val="00993D34"/>
    <w:rsid w:val="009945F0"/>
    <w:rsid w:val="009955EB"/>
    <w:rsid w:val="0099652E"/>
    <w:rsid w:val="009975A7"/>
    <w:rsid w:val="009A066C"/>
    <w:rsid w:val="009A368B"/>
    <w:rsid w:val="009A3D13"/>
    <w:rsid w:val="009A5B10"/>
    <w:rsid w:val="009A7850"/>
    <w:rsid w:val="009B3215"/>
    <w:rsid w:val="009B4086"/>
    <w:rsid w:val="009B5973"/>
    <w:rsid w:val="009B7A86"/>
    <w:rsid w:val="009C2930"/>
    <w:rsid w:val="009C2B4A"/>
    <w:rsid w:val="009C2D03"/>
    <w:rsid w:val="009C3BBC"/>
    <w:rsid w:val="009D19D5"/>
    <w:rsid w:val="009D1AE8"/>
    <w:rsid w:val="009D2FD5"/>
    <w:rsid w:val="009D33B9"/>
    <w:rsid w:val="009D43B4"/>
    <w:rsid w:val="009D56F3"/>
    <w:rsid w:val="009E1361"/>
    <w:rsid w:val="009E18DE"/>
    <w:rsid w:val="009E589D"/>
    <w:rsid w:val="009E6B55"/>
    <w:rsid w:val="009F0B95"/>
    <w:rsid w:val="009F1103"/>
    <w:rsid w:val="009F1393"/>
    <w:rsid w:val="009F2EA8"/>
    <w:rsid w:val="009F41D7"/>
    <w:rsid w:val="009F580E"/>
    <w:rsid w:val="009F5A18"/>
    <w:rsid w:val="009F5E13"/>
    <w:rsid w:val="009F6BAA"/>
    <w:rsid w:val="00A00A4C"/>
    <w:rsid w:val="00A00CC6"/>
    <w:rsid w:val="00A021D0"/>
    <w:rsid w:val="00A0294F"/>
    <w:rsid w:val="00A1103A"/>
    <w:rsid w:val="00A12490"/>
    <w:rsid w:val="00A12C3B"/>
    <w:rsid w:val="00A13827"/>
    <w:rsid w:val="00A147CD"/>
    <w:rsid w:val="00A15939"/>
    <w:rsid w:val="00A17078"/>
    <w:rsid w:val="00A174F2"/>
    <w:rsid w:val="00A17736"/>
    <w:rsid w:val="00A23D6E"/>
    <w:rsid w:val="00A24C46"/>
    <w:rsid w:val="00A25A56"/>
    <w:rsid w:val="00A3105E"/>
    <w:rsid w:val="00A312B3"/>
    <w:rsid w:val="00A336C8"/>
    <w:rsid w:val="00A33FA4"/>
    <w:rsid w:val="00A35EE6"/>
    <w:rsid w:val="00A35F8F"/>
    <w:rsid w:val="00A36A1C"/>
    <w:rsid w:val="00A37439"/>
    <w:rsid w:val="00A40B3D"/>
    <w:rsid w:val="00A41837"/>
    <w:rsid w:val="00A41C35"/>
    <w:rsid w:val="00A431A4"/>
    <w:rsid w:val="00A4404D"/>
    <w:rsid w:val="00A46167"/>
    <w:rsid w:val="00A47505"/>
    <w:rsid w:val="00A476D5"/>
    <w:rsid w:val="00A478E1"/>
    <w:rsid w:val="00A5620F"/>
    <w:rsid w:val="00A5648B"/>
    <w:rsid w:val="00A5759D"/>
    <w:rsid w:val="00A6056E"/>
    <w:rsid w:val="00A60B3F"/>
    <w:rsid w:val="00A61878"/>
    <w:rsid w:val="00A61CA2"/>
    <w:rsid w:val="00A628FF"/>
    <w:rsid w:val="00A63535"/>
    <w:rsid w:val="00A6394D"/>
    <w:rsid w:val="00A643DB"/>
    <w:rsid w:val="00A64F4F"/>
    <w:rsid w:val="00A661BE"/>
    <w:rsid w:val="00A67F93"/>
    <w:rsid w:val="00A72AAF"/>
    <w:rsid w:val="00A72F3F"/>
    <w:rsid w:val="00A74004"/>
    <w:rsid w:val="00A743E4"/>
    <w:rsid w:val="00A74A36"/>
    <w:rsid w:val="00A82633"/>
    <w:rsid w:val="00A83C25"/>
    <w:rsid w:val="00A83F6F"/>
    <w:rsid w:val="00A849C6"/>
    <w:rsid w:val="00A8675F"/>
    <w:rsid w:val="00A90B09"/>
    <w:rsid w:val="00A90C79"/>
    <w:rsid w:val="00A918A7"/>
    <w:rsid w:val="00A91EF8"/>
    <w:rsid w:val="00A9645D"/>
    <w:rsid w:val="00A9752F"/>
    <w:rsid w:val="00AA2CCB"/>
    <w:rsid w:val="00AA414F"/>
    <w:rsid w:val="00AA463B"/>
    <w:rsid w:val="00AA5448"/>
    <w:rsid w:val="00AA5E18"/>
    <w:rsid w:val="00AB000B"/>
    <w:rsid w:val="00AB514B"/>
    <w:rsid w:val="00AB532D"/>
    <w:rsid w:val="00AC08D1"/>
    <w:rsid w:val="00AC5E8F"/>
    <w:rsid w:val="00AD012D"/>
    <w:rsid w:val="00AD1EC5"/>
    <w:rsid w:val="00AD2361"/>
    <w:rsid w:val="00AD272F"/>
    <w:rsid w:val="00AD7DC3"/>
    <w:rsid w:val="00AE1A57"/>
    <w:rsid w:val="00AE1BF9"/>
    <w:rsid w:val="00AE1FFE"/>
    <w:rsid w:val="00AE5EB9"/>
    <w:rsid w:val="00AF09D9"/>
    <w:rsid w:val="00AF35F8"/>
    <w:rsid w:val="00AF454D"/>
    <w:rsid w:val="00AF675F"/>
    <w:rsid w:val="00AF67CC"/>
    <w:rsid w:val="00B0058F"/>
    <w:rsid w:val="00B06506"/>
    <w:rsid w:val="00B102A1"/>
    <w:rsid w:val="00B16925"/>
    <w:rsid w:val="00B20918"/>
    <w:rsid w:val="00B21AA2"/>
    <w:rsid w:val="00B21FB5"/>
    <w:rsid w:val="00B2758B"/>
    <w:rsid w:val="00B277CC"/>
    <w:rsid w:val="00B331A5"/>
    <w:rsid w:val="00B33206"/>
    <w:rsid w:val="00B333F2"/>
    <w:rsid w:val="00B34517"/>
    <w:rsid w:val="00B3632B"/>
    <w:rsid w:val="00B4050B"/>
    <w:rsid w:val="00B42256"/>
    <w:rsid w:val="00B42515"/>
    <w:rsid w:val="00B43489"/>
    <w:rsid w:val="00B43DF5"/>
    <w:rsid w:val="00B453D6"/>
    <w:rsid w:val="00B522C1"/>
    <w:rsid w:val="00B540B1"/>
    <w:rsid w:val="00B543A4"/>
    <w:rsid w:val="00B554E5"/>
    <w:rsid w:val="00B57D2E"/>
    <w:rsid w:val="00B60C08"/>
    <w:rsid w:val="00B63E95"/>
    <w:rsid w:val="00B64C0D"/>
    <w:rsid w:val="00B75517"/>
    <w:rsid w:val="00B76CD0"/>
    <w:rsid w:val="00B776FB"/>
    <w:rsid w:val="00B80C22"/>
    <w:rsid w:val="00B80EB2"/>
    <w:rsid w:val="00B8134B"/>
    <w:rsid w:val="00B830CA"/>
    <w:rsid w:val="00B84B63"/>
    <w:rsid w:val="00B84F9E"/>
    <w:rsid w:val="00B8792F"/>
    <w:rsid w:val="00B900D7"/>
    <w:rsid w:val="00B91F72"/>
    <w:rsid w:val="00B92E8B"/>
    <w:rsid w:val="00B95311"/>
    <w:rsid w:val="00B95413"/>
    <w:rsid w:val="00B9616E"/>
    <w:rsid w:val="00B97305"/>
    <w:rsid w:val="00BA07C0"/>
    <w:rsid w:val="00BA1759"/>
    <w:rsid w:val="00BA1A2E"/>
    <w:rsid w:val="00BA2276"/>
    <w:rsid w:val="00BA33CA"/>
    <w:rsid w:val="00BA37D8"/>
    <w:rsid w:val="00BA4CAA"/>
    <w:rsid w:val="00BA4F68"/>
    <w:rsid w:val="00BA5884"/>
    <w:rsid w:val="00BA7A2E"/>
    <w:rsid w:val="00BB03BC"/>
    <w:rsid w:val="00BB0721"/>
    <w:rsid w:val="00BB0D2A"/>
    <w:rsid w:val="00BB6260"/>
    <w:rsid w:val="00BB6A3D"/>
    <w:rsid w:val="00BC044C"/>
    <w:rsid w:val="00BC0F1C"/>
    <w:rsid w:val="00BC18F0"/>
    <w:rsid w:val="00BC2665"/>
    <w:rsid w:val="00BC3D2E"/>
    <w:rsid w:val="00BC46AA"/>
    <w:rsid w:val="00BC50D1"/>
    <w:rsid w:val="00BD120C"/>
    <w:rsid w:val="00BD1964"/>
    <w:rsid w:val="00BD196B"/>
    <w:rsid w:val="00BD2AE9"/>
    <w:rsid w:val="00BD3F76"/>
    <w:rsid w:val="00BD4643"/>
    <w:rsid w:val="00BD47FE"/>
    <w:rsid w:val="00BD5AAB"/>
    <w:rsid w:val="00BD5F8B"/>
    <w:rsid w:val="00BD604F"/>
    <w:rsid w:val="00BD7FC4"/>
    <w:rsid w:val="00BE02C1"/>
    <w:rsid w:val="00BE07ED"/>
    <w:rsid w:val="00BE0A18"/>
    <w:rsid w:val="00BE3F81"/>
    <w:rsid w:val="00BE5721"/>
    <w:rsid w:val="00BE620F"/>
    <w:rsid w:val="00BE68FF"/>
    <w:rsid w:val="00BE7703"/>
    <w:rsid w:val="00BE7FB6"/>
    <w:rsid w:val="00BF1647"/>
    <w:rsid w:val="00BF1E54"/>
    <w:rsid w:val="00BF2E56"/>
    <w:rsid w:val="00BF47E1"/>
    <w:rsid w:val="00BF48A6"/>
    <w:rsid w:val="00BF6007"/>
    <w:rsid w:val="00C00BCE"/>
    <w:rsid w:val="00C02215"/>
    <w:rsid w:val="00C02BC8"/>
    <w:rsid w:val="00C03412"/>
    <w:rsid w:val="00C0592E"/>
    <w:rsid w:val="00C06DB3"/>
    <w:rsid w:val="00C11AB1"/>
    <w:rsid w:val="00C138AF"/>
    <w:rsid w:val="00C13A56"/>
    <w:rsid w:val="00C13DC4"/>
    <w:rsid w:val="00C15E90"/>
    <w:rsid w:val="00C15ED1"/>
    <w:rsid w:val="00C1627E"/>
    <w:rsid w:val="00C177A6"/>
    <w:rsid w:val="00C202AB"/>
    <w:rsid w:val="00C20314"/>
    <w:rsid w:val="00C21C09"/>
    <w:rsid w:val="00C23B3B"/>
    <w:rsid w:val="00C24055"/>
    <w:rsid w:val="00C26D37"/>
    <w:rsid w:val="00C30ED2"/>
    <w:rsid w:val="00C312DE"/>
    <w:rsid w:val="00C33FC6"/>
    <w:rsid w:val="00C33FD9"/>
    <w:rsid w:val="00C34006"/>
    <w:rsid w:val="00C3415E"/>
    <w:rsid w:val="00C411A7"/>
    <w:rsid w:val="00C41FF7"/>
    <w:rsid w:val="00C444D1"/>
    <w:rsid w:val="00C45945"/>
    <w:rsid w:val="00C46F3D"/>
    <w:rsid w:val="00C51247"/>
    <w:rsid w:val="00C53EFA"/>
    <w:rsid w:val="00C54647"/>
    <w:rsid w:val="00C5560F"/>
    <w:rsid w:val="00C60BBD"/>
    <w:rsid w:val="00C60FD6"/>
    <w:rsid w:val="00C6124D"/>
    <w:rsid w:val="00C61DE9"/>
    <w:rsid w:val="00C6229E"/>
    <w:rsid w:val="00C6310D"/>
    <w:rsid w:val="00C65562"/>
    <w:rsid w:val="00C670F5"/>
    <w:rsid w:val="00C70999"/>
    <w:rsid w:val="00C71643"/>
    <w:rsid w:val="00C757C4"/>
    <w:rsid w:val="00C76255"/>
    <w:rsid w:val="00C76862"/>
    <w:rsid w:val="00C76ABB"/>
    <w:rsid w:val="00C800A4"/>
    <w:rsid w:val="00C802E9"/>
    <w:rsid w:val="00C814EC"/>
    <w:rsid w:val="00C82F88"/>
    <w:rsid w:val="00C83A34"/>
    <w:rsid w:val="00C83A7C"/>
    <w:rsid w:val="00C86C1A"/>
    <w:rsid w:val="00C874AB"/>
    <w:rsid w:val="00C9022B"/>
    <w:rsid w:val="00C911F1"/>
    <w:rsid w:val="00C91384"/>
    <w:rsid w:val="00C93FBD"/>
    <w:rsid w:val="00C949B4"/>
    <w:rsid w:val="00C94EAF"/>
    <w:rsid w:val="00C9605E"/>
    <w:rsid w:val="00C96F2D"/>
    <w:rsid w:val="00CA0CA5"/>
    <w:rsid w:val="00CA21FB"/>
    <w:rsid w:val="00CA3934"/>
    <w:rsid w:val="00CA6F6D"/>
    <w:rsid w:val="00CA78D4"/>
    <w:rsid w:val="00CA7E64"/>
    <w:rsid w:val="00CB0ACB"/>
    <w:rsid w:val="00CB2F10"/>
    <w:rsid w:val="00CB32FA"/>
    <w:rsid w:val="00CB37CF"/>
    <w:rsid w:val="00CB4605"/>
    <w:rsid w:val="00CB50BC"/>
    <w:rsid w:val="00CC0527"/>
    <w:rsid w:val="00CC264A"/>
    <w:rsid w:val="00CC286D"/>
    <w:rsid w:val="00CC3E19"/>
    <w:rsid w:val="00CC7161"/>
    <w:rsid w:val="00CC78EB"/>
    <w:rsid w:val="00CC7C26"/>
    <w:rsid w:val="00CD25B0"/>
    <w:rsid w:val="00CD6535"/>
    <w:rsid w:val="00CE0C12"/>
    <w:rsid w:val="00CE1AA6"/>
    <w:rsid w:val="00CE2560"/>
    <w:rsid w:val="00CE382E"/>
    <w:rsid w:val="00CE45E5"/>
    <w:rsid w:val="00CE4B82"/>
    <w:rsid w:val="00CE60E4"/>
    <w:rsid w:val="00CE77B5"/>
    <w:rsid w:val="00CF01E1"/>
    <w:rsid w:val="00CF3ADD"/>
    <w:rsid w:val="00CF5487"/>
    <w:rsid w:val="00D0112E"/>
    <w:rsid w:val="00D0354E"/>
    <w:rsid w:val="00D043E7"/>
    <w:rsid w:val="00D059A0"/>
    <w:rsid w:val="00D06786"/>
    <w:rsid w:val="00D072EC"/>
    <w:rsid w:val="00D1046E"/>
    <w:rsid w:val="00D15A68"/>
    <w:rsid w:val="00D16C7F"/>
    <w:rsid w:val="00D17CB4"/>
    <w:rsid w:val="00D20748"/>
    <w:rsid w:val="00D210C9"/>
    <w:rsid w:val="00D23F7C"/>
    <w:rsid w:val="00D243F3"/>
    <w:rsid w:val="00D26001"/>
    <w:rsid w:val="00D30262"/>
    <w:rsid w:val="00D31451"/>
    <w:rsid w:val="00D3181F"/>
    <w:rsid w:val="00D33E6F"/>
    <w:rsid w:val="00D3486A"/>
    <w:rsid w:val="00D34E63"/>
    <w:rsid w:val="00D367F8"/>
    <w:rsid w:val="00D4138D"/>
    <w:rsid w:val="00D42983"/>
    <w:rsid w:val="00D44431"/>
    <w:rsid w:val="00D45017"/>
    <w:rsid w:val="00D504D8"/>
    <w:rsid w:val="00D5117A"/>
    <w:rsid w:val="00D520CE"/>
    <w:rsid w:val="00D53A86"/>
    <w:rsid w:val="00D55820"/>
    <w:rsid w:val="00D55885"/>
    <w:rsid w:val="00D5619B"/>
    <w:rsid w:val="00D5658F"/>
    <w:rsid w:val="00D569A1"/>
    <w:rsid w:val="00D57AC1"/>
    <w:rsid w:val="00D61FC6"/>
    <w:rsid w:val="00D633EE"/>
    <w:rsid w:val="00D6565E"/>
    <w:rsid w:val="00D658BC"/>
    <w:rsid w:val="00D66786"/>
    <w:rsid w:val="00D71CCF"/>
    <w:rsid w:val="00D74D08"/>
    <w:rsid w:val="00D75621"/>
    <w:rsid w:val="00D762DB"/>
    <w:rsid w:val="00D8278C"/>
    <w:rsid w:val="00D8336B"/>
    <w:rsid w:val="00D836D1"/>
    <w:rsid w:val="00D85CD2"/>
    <w:rsid w:val="00D86F5D"/>
    <w:rsid w:val="00D903F2"/>
    <w:rsid w:val="00D909DA"/>
    <w:rsid w:val="00D90DCC"/>
    <w:rsid w:val="00D91333"/>
    <w:rsid w:val="00D917ED"/>
    <w:rsid w:val="00D93070"/>
    <w:rsid w:val="00DA2D47"/>
    <w:rsid w:val="00DA3815"/>
    <w:rsid w:val="00DA4498"/>
    <w:rsid w:val="00DA4710"/>
    <w:rsid w:val="00DA56E9"/>
    <w:rsid w:val="00DA577D"/>
    <w:rsid w:val="00DA5CEB"/>
    <w:rsid w:val="00DA73EA"/>
    <w:rsid w:val="00DA7E97"/>
    <w:rsid w:val="00DB1927"/>
    <w:rsid w:val="00DB20F0"/>
    <w:rsid w:val="00DB31D5"/>
    <w:rsid w:val="00DB5FA6"/>
    <w:rsid w:val="00DB7B6D"/>
    <w:rsid w:val="00DB7EB7"/>
    <w:rsid w:val="00DC0338"/>
    <w:rsid w:val="00DC0F40"/>
    <w:rsid w:val="00DC2B7F"/>
    <w:rsid w:val="00DD06E9"/>
    <w:rsid w:val="00DD10FD"/>
    <w:rsid w:val="00DD3201"/>
    <w:rsid w:val="00DD339B"/>
    <w:rsid w:val="00DD46CF"/>
    <w:rsid w:val="00DD6BCD"/>
    <w:rsid w:val="00DE0269"/>
    <w:rsid w:val="00DE0D51"/>
    <w:rsid w:val="00DE1311"/>
    <w:rsid w:val="00DE1D0C"/>
    <w:rsid w:val="00DE2680"/>
    <w:rsid w:val="00DE52DA"/>
    <w:rsid w:val="00DE5563"/>
    <w:rsid w:val="00DE5837"/>
    <w:rsid w:val="00DF04B0"/>
    <w:rsid w:val="00DF0F53"/>
    <w:rsid w:val="00DF247B"/>
    <w:rsid w:val="00DF2A87"/>
    <w:rsid w:val="00DF3134"/>
    <w:rsid w:val="00DF36DD"/>
    <w:rsid w:val="00DF4E5E"/>
    <w:rsid w:val="00DF6B39"/>
    <w:rsid w:val="00DF7133"/>
    <w:rsid w:val="00E00422"/>
    <w:rsid w:val="00E00705"/>
    <w:rsid w:val="00E00983"/>
    <w:rsid w:val="00E06310"/>
    <w:rsid w:val="00E1319E"/>
    <w:rsid w:val="00E14C2F"/>
    <w:rsid w:val="00E1544D"/>
    <w:rsid w:val="00E1733D"/>
    <w:rsid w:val="00E2004C"/>
    <w:rsid w:val="00E24DA8"/>
    <w:rsid w:val="00E25872"/>
    <w:rsid w:val="00E26FDA"/>
    <w:rsid w:val="00E313B0"/>
    <w:rsid w:val="00E31BDD"/>
    <w:rsid w:val="00E359F0"/>
    <w:rsid w:val="00E40208"/>
    <w:rsid w:val="00E402C8"/>
    <w:rsid w:val="00E41432"/>
    <w:rsid w:val="00E42B6F"/>
    <w:rsid w:val="00E42C7B"/>
    <w:rsid w:val="00E446F5"/>
    <w:rsid w:val="00E44E9E"/>
    <w:rsid w:val="00E4551D"/>
    <w:rsid w:val="00E4737A"/>
    <w:rsid w:val="00E515F0"/>
    <w:rsid w:val="00E578BF"/>
    <w:rsid w:val="00E57C93"/>
    <w:rsid w:val="00E601B0"/>
    <w:rsid w:val="00E61585"/>
    <w:rsid w:val="00E6180C"/>
    <w:rsid w:val="00E62ACD"/>
    <w:rsid w:val="00E668B2"/>
    <w:rsid w:val="00E70960"/>
    <w:rsid w:val="00E710FF"/>
    <w:rsid w:val="00E71200"/>
    <w:rsid w:val="00E73109"/>
    <w:rsid w:val="00E73788"/>
    <w:rsid w:val="00E74118"/>
    <w:rsid w:val="00E75AC0"/>
    <w:rsid w:val="00E76D8E"/>
    <w:rsid w:val="00E80D52"/>
    <w:rsid w:val="00E83770"/>
    <w:rsid w:val="00E86FCD"/>
    <w:rsid w:val="00E87E93"/>
    <w:rsid w:val="00E90056"/>
    <w:rsid w:val="00E93675"/>
    <w:rsid w:val="00E943E4"/>
    <w:rsid w:val="00E957B3"/>
    <w:rsid w:val="00EA2E64"/>
    <w:rsid w:val="00EA3786"/>
    <w:rsid w:val="00EA3DB5"/>
    <w:rsid w:val="00EA4579"/>
    <w:rsid w:val="00EA580A"/>
    <w:rsid w:val="00EA7078"/>
    <w:rsid w:val="00EA71A0"/>
    <w:rsid w:val="00EB0BB6"/>
    <w:rsid w:val="00EB1459"/>
    <w:rsid w:val="00EB1D2F"/>
    <w:rsid w:val="00EB2AA8"/>
    <w:rsid w:val="00EB41A0"/>
    <w:rsid w:val="00EB6285"/>
    <w:rsid w:val="00EB7107"/>
    <w:rsid w:val="00EC291E"/>
    <w:rsid w:val="00EC5271"/>
    <w:rsid w:val="00ED34E0"/>
    <w:rsid w:val="00ED4E68"/>
    <w:rsid w:val="00ED5125"/>
    <w:rsid w:val="00ED7BFF"/>
    <w:rsid w:val="00ED7EA8"/>
    <w:rsid w:val="00EE16C9"/>
    <w:rsid w:val="00EE2234"/>
    <w:rsid w:val="00EE2FD5"/>
    <w:rsid w:val="00EE359F"/>
    <w:rsid w:val="00EE45ED"/>
    <w:rsid w:val="00EE4D78"/>
    <w:rsid w:val="00EE638A"/>
    <w:rsid w:val="00EE7398"/>
    <w:rsid w:val="00EF13F3"/>
    <w:rsid w:val="00EF540E"/>
    <w:rsid w:val="00EF67F7"/>
    <w:rsid w:val="00EF6DD9"/>
    <w:rsid w:val="00F0012D"/>
    <w:rsid w:val="00F00701"/>
    <w:rsid w:val="00F01A13"/>
    <w:rsid w:val="00F03F47"/>
    <w:rsid w:val="00F0403C"/>
    <w:rsid w:val="00F054AE"/>
    <w:rsid w:val="00F07BAA"/>
    <w:rsid w:val="00F10142"/>
    <w:rsid w:val="00F12E19"/>
    <w:rsid w:val="00F13733"/>
    <w:rsid w:val="00F1510E"/>
    <w:rsid w:val="00F15A1A"/>
    <w:rsid w:val="00F1665E"/>
    <w:rsid w:val="00F17C33"/>
    <w:rsid w:val="00F214EE"/>
    <w:rsid w:val="00F2227B"/>
    <w:rsid w:val="00F2334E"/>
    <w:rsid w:val="00F25254"/>
    <w:rsid w:val="00F25BEB"/>
    <w:rsid w:val="00F269AD"/>
    <w:rsid w:val="00F2727F"/>
    <w:rsid w:val="00F338D2"/>
    <w:rsid w:val="00F33B98"/>
    <w:rsid w:val="00F34141"/>
    <w:rsid w:val="00F36395"/>
    <w:rsid w:val="00F37333"/>
    <w:rsid w:val="00F37E21"/>
    <w:rsid w:val="00F40380"/>
    <w:rsid w:val="00F42660"/>
    <w:rsid w:val="00F433E3"/>
    <w:rsid w:val="00F4504D"/>
    <w:rsid w:val="00F50378"/>
    <w:rsid w:val="00F56A0B"/>
    <w:rsid w:val="00F572FC"/>
    <w:rsid w:val="00F625C4"/>
    <w:rsid w:val="00F64CE3"/>
    <w:rsid w:val="00F659B6"/>
    <w:rsid w:val="00F676AB"/>
    <w:rsid w:val="00F7275F"/>
    <w:rsid w:val="00F7540F"/>
    <w:rsid w:val="00F7613E"/>
    <w:rsid w:val="00F83761"/>
    <w:rsid w:val="00F87A1D"/>
    <w:rsid w:val="00F9319B"/>
    <w:rsid w:val="00F93CA8"/>
    <w:rsid w:val="00F93F9C"/>
    <w:rsid w:val="00F94E94"/>
    <w:rsid w:val="00F96812"/>
    <w:rsid w:val="00FA5322"/>
    <w:rsid w:val="00FA6BE0"/>
    <w:rsid w:val="00FA71D4"/>
    <w:rsid w:val="00FB0A13"/>
    <w:rsid w:val="00FB5DE0"/>
    <w:rsid w:val="00FB6D0B"/>
    <w:rsid w:val="00FB792E"/>
    <w:rsid w:val="00FB7F88"/>
    <w:rsid w:val="00FC2BE3"/>
    <w:rsid w:val="00FC406F"/>
    <w:rsid w:val="00FC57A9"/>
    <w:rsid w:val="00FC6545"/>
    <w:rsid w:val="00FC74EB"/>
    <w:rsid w:val="00FD090C"/>
    <w:rsid w:val="00FD1BF6"/>
    <w:rsid w:val="00FD3953"/>
    <w:rsid w:val="00FD5270"/>
    <w:rsid w:val="00FD5A87"/>
    <w:rsid w:val="00FD660D"/>
    <w:rsid w:val="00FE0102"/>
    <w:rsid w:val="00FE0D2E"/>
    <w:rsid w:val="00FE25FF"/>
    <w:rsid w:val="00FE52C5"/>
    <w:rsid w:val="00FE7AEE"/>
    <w:rsid w:val="00FF2024"/>
    <w:rsid w:val="00FF3665"/>
    <w:rsid w:val="00FF59AC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2B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C4F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F5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13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0C4F05"/>
    <w:rPr>
      <w:b/>
      <w:bCs/>
      <w:kern w:val="36"/>
      <w:sz w:val="48"/>
      <w:szCs w:val="48"/>
    </w:rPr>
  </w:style>
  <w:style w:type="paragraph" w:styleId="NormalWeb">
    <w:name w:val="Normal (Web)"/>
    <w:basedOn w:val="Normal"/>
    <w:rsid w:val="000C4F05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rsid w:val="00582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1DF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27C41"/>
    <w:pPr>
      <w:jc w:val="both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25B0"/>
    <w:rPr>
      <w:i/>
      <w:iCs/>
    </w:rPr>
  </w:style>
  <w:style w:type="character" w:styleId="Strong">
    <w:name w:val="Strong"/>
    <w:basedOn w:val="DefaultParagraphFont"/>
    <w:uiPriority w:val="22"/>
    <w:qFormat/>
    <w:rsid w:val="00C30ED2"/>
    <w:rPr>
      <w:b/>
      <w:bCs/>
    </w:rPr>
  </w:style>
  <w:style w:type="character" w:customStyle="1" w:styleId="apple-converted-space">
    <w:name w:val="apple-converted-space"/>
    <w:basedOn w:val="DefaultParagraphFont"/>
    <w:rsid w:val="00C3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t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EF91-F943-4938-A529-2DA8F809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lab</dc:creator>
  <cp:lastModifiedBy>Jay Jagannatha</cp:lastModifiedBy>
  <cp:revision>3</cp:revision>
  <cp:lastPrinted>2015-08-04T01:12:00Z</cp:lastPrinted>
  <dcterms:created xsi:type="dcterms:W3CDTF">2015-08-03T13:21:00Z</dcterms:created>
  <dcterms:modified xsi:type="dcterms:W3CDTF">2015-08-03T13:22:00Z</dcterms:modified>
</cp:coreProperties>
</file>